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17B6" w14:textId="77777777" w:rsidR="00F13B3A" w:rsidRDefault="00000000">
      <w:pPr>
        <w:jc w:val="center"/>
        <w:rPr>
          <w:b/>
          <w:sz w:val="28"/>
          <w:szCs w:val="28"/>
        </w:rPr>
      </w:pPr>
      <w:r>
        <w:rPr>
          <w:b/>
          <w:sz w:val="28"/>
          <w:szCs w:val="28"/>
        </w:rPr>
        <w:t>Exhibit E</w:t>
      </w:r>
    </w:p>
    <w:p w14:paraId="1406665B" w14:textId="77777777" w:rsidR="00F13B3A" w:rsidRDefault="00000000">
      <w:pPr>
        <w:jc w:val="center"/>
        <w:rPr>
          <w:b/>
          <w:sz w:val="28"/>
          <w:szCs w:val="28"/>
        </w:rPr>
      </w:pPr>
      <w:r>
        <w:rPr>
          <w:b/>
          <w:sz w:val="28"/>
          <w:szCs w:val="28"/>
        </w:rPr>
        <w:t>Required Information for Special Construction for USAC Program Integrity Review</w:t>
      </w:r>
    </w:p>
    <w:p w14:paraId="54915E3D" w14:textId="77777777" w:rsidR="00F13B3A" w:rsidRDefault="00000000">
      <w:r>
        <w:t>Exhibit E illustrates the typical information that has been requested by USAC for all E-rate funding requests for special construction. CENIC understands that proposers may feel that the information requested is confidential and proprietary. USAC has established procedures for submission of confidential information (</w:t>
      </w:r>
      <w:hyperlink r:id="rId6">
        <w:r>
          <w:rPr>
            <w:color w:val="0563C1"/>
            <w:u w:val="single"/>
          </w:rPr>
          <w:t>https://www.usac.org/e-rate/service-providers/step-3-winning-the-bid/requesting-confidentiality/</w:t>
        </w:r>
      </w:hyperlink>
      <w:r>
        <w:t>) and CENIC will cooperatively alert successful proposers when USAC outreach has occurred, the content of the outreach, and mechanism to submit confidential information. Failure by the successful proposer to provide complete information to USAC and/or fully respond to USAC’s questions may lead to denial of funding and the cancellation of the associated contract for service.</w:t>
      </w:r>
    </w:p>
    <w:p w14:paraId="67D9384D" w14:textId="77777777" w:rsidR="00F13B3A" w:rsidRDefault="00000000">
      <w:r>
        <w:t>The FCC’s Eligible Services List (</w:t>
      </w:r>
      <w:hyperlink r:id="rId7">
        <w:r>
          <w:rPr>
            <w:color w:val="0563C1"/>
            <w:u w:val="single"/>
          </w:rPr>
          <w:t>https://www.usac.org/e-rate/applicant-process/before-you-begin/eligible-services-list/</w:t>
        </w:r>
      </w:hyperlink>
      <w:r>
        <w:t>) defines eligible special construction as “construction of network facilities, design and engineering, and project management.” Therefore, any non-recurring costs outside of this definition should be identified as other eligible non-recurring charges and not as special construction.</w:t>
      </w:r>
    </w:p>
    <w:p w14:paraId="1351E2A1" w14:textId="77777777" w:rsidR="00F13B3A" w:rsidRDefault="00F13B3A">
      <w:pPr>
        <w:jc w:val="center"/>
        <w:rPr>
          <w:b/>
          <w:sz w:val="24"/>
          <w:szCs w:val="24"/>
          <w:u w:val="single"/>
        </w:rPr>
      </w:pPr>
    </w:p>
    <w:p w14:paraId="476FE93E" w14:textId="77777777" w:rsidR="00F13B3A" w:rsidRDefault="00000000">
      <w:pPr>
        <w:jc w:val="center"/>
        <w:rPr>
          <w:b/>
          <w:sz w:val="24"/>
          <w:szCs w:val="24"/>
          <w:u w:val="single"/>
        </w:rPr>
      </w:pPr>
      <w:r>
        <w:rPr>
          <w:b/>
          <w:sz w:val="24"/>
          <w:szCs w:val="24"/>
          <w:u w:val="single"/>
        </w:rPr>
        <w:t>Checklist of Information to be Provided to USAC (Upon Request)</w:t>
      </w:r>
    </w:p>
    <w:p w14:paraId="2B53D68D" w14:textId="77777777" w:rsidR="00F13B3A" w:rsidRDefault="00F13B3A">
      <w:pPr>
        <w:rPr>
          <w:b/>
        </w:rPr>
      </w:pPr>
    </w:p>
    <w:p w14:paraId="4A5AAFB2" w14:textId="77777777" w:rsidR="00F13B3A" w:rsidRDefault="00000000">
      <w:pPr>
        <w:numPr>
          <w:ilvl w:val="0"/>
          <w:numId w:val="3"/>
        </w:numPr>
        <w:pBdr>
          <w:top w:val="nil"/>
          <w:left w:val="nil"/>
          <w:bottom w:val="nil"/>
          <w:right w:val="nil"/>
          <w:between w:val="nil"/>
        </w:pBdr>
        <w:spacing w:after="0" w:line="360" w:lineRule="auto"/>
        <w:rPr>
          <w:b/>
          <w:color w:val="000000"/>
        </w:rPr>
      </w:pPr>
      <w:r>
        <w:rPr>
          <w:b/>
          <w:color w:val="000000"/>
        </w:rPr>
        <w:t>Total Project Plant Route Feet</w:t>
      </w:r>
    </w:p>
    <w:p w14:paraId="14131CA7" w14:textId="77777777" w:rsidR="00F13B3A" w:rsidRDefault="00000000">
      <w:pPr>
        <w:numPr>
          <w:ilvl w:val="0"/>
          <w:numId w:val="3"/>
        </w:numPr>
        <w:pBdr>
          <w:top w:val="nil"/>
          <w:left w:val="nil"/>
          <w:bottom w:val="nil"/>
          <w:right w:val="nil"/>
          <w:between w:val="nil"/>
        </w:pBdr>
        <w:spacing w:after="0" w:line="360" w:lineRule="auto"/>
        <w:rPr>
          <w:b/>
          <w:color w:val="000000"/>
        </w:rPr>
      </w:pPr>
      <w:r>
        <w:rPr>
          <w:b/>
          <w:color w:val="000000"/>
        </w:rPr>
        <w:t>Average Cost per Foot of Outside Plant</w:t>
      </w:r>
    </w:p>
    <w:p w14:paraId="3C3EF61B" w14:textId="77777777" w:rsidR="00F13B3A" w:rsidRDefault="00000000">
      <w:pPr>
        <w:numPr>
          <w:ilvl w:val="0"/>
          <w:numId w:val="3"/>
        </w:numPr>
        <w:pBdr>
          <w:top w:val="nil"/>
          <w:left w:val="nil"/>
          <w:bottom w:val="nil"/>
          <w:right w:val="nil"/>
          <w:between w:val="nil"/>
        </w:pBdr>
        <w:spacing w:after="0" w:line="360" w:lineRule="auto"/>
        <w:rPr>
          <w:b/>
          <w:color w:val="000000"/>
        </w:rPr>
      </w:pPr>
      <w:r>
        <w:rPr>
          <w:b/>
          <w:color w:val="000000"/>
        </w:rPr>
        <w:t>Total Strands</w:t>
      </w:r>
    </w:p>
    <w:p w14:paraId="56742F91" w14:textId="77777777" w:rsidR="00F13B3A" w:rsidRDefault="00000000">
      <w:pPr>
        <w:numPr>
          <w:ilvl w:val="0"/>
          <w:numId w:val="3"/>
        </w:numPr>
        <w:pBdr>
          <w:top w:val="nil"/>
          <w:left w:val="nil"/>
          <w:bottom w:val="nil"/>
          <w:right w:val="nil"/>
          <w:between w:val="nil"/>
        </w:pBdr>
        <w:spacing w:after="0" w:line="360" w:lineRule="auto"/>
        <w:rPr>
          <w:b/>
          <w:color w:val="000000"/>
        </w:rPr>
      </w:pPr>
      <w:r>
        <w:rPr>
          <w:b/>
          <w:color w:val="000000"/>
        </w:rPr>
        <w:t>Number of E-rate Eligible Strands</w:t>
      </w:r>
    </w:p>
    <w:p w14:paraId="4251ABA3" w14:textId="77777777" w:rsidR="00F13B3A" w:rsidRDefault="00000000">
      <w:pPr>
        <w:numPr>
          <w:ilvl w:val="0"/>
          <w:numId w:val="3"/>
        </w:numPr>
        <w:pBdr>
          <w:top w:val="nil"/>
          <w:left w:val="nil"/>
          <w:bottom w:val="nil"/>
          <w:right w:val="nil"/>
          <w:between w:val="nil"/>
        </w:pBdr>
        <w:spacing w:after="0" w:line="360" w:lineRule="auto"/>
        <w:rPr>
          <w:b/>
          <w:color w:val="000000"/>
        </w:rPr>
      </w:pPr>
      <w:r>
        <w:rPr>
          <w:b/>
          <w:color w:val="000000"/>
        </w:rPr>
        <w:t>Detailed breakdown for the Special Construction Charges</w:t>
      </w:r>
    </w:p>
    <w:p w14:paraId="52325D83" w14:textId="77777777" w:rsidR="00F13B3A" w:rsidRDefault="00000000">
      <w:pPr>
        <w:numPr>
          <w:ilvl w:val="1"/>
          <w:numId w:val="3"/>
        </w:numPr>
        <w:pBdr>
          <w:top w:val="nil"/>
          <w:left w:val="nil"/>
          <w:bottom w:val="nil"/>
          <w:right w:val="nil"/>
          <w:between w:val="nil"/>
        </w:pBdr>
        <w:spacing w:after="0"/>
      </w:pPr>
      <w:r>
        <w:rPr>
          <w:color w:val="000000"/>
        </w:rPr>
        <w:t>Provide a Bill of Materials.</w:t>
      </w:r>
    </w:p>
    <w:p w14:paraId="713A4780" w14:textId="77777777" w:rsidR="00F13B3A" w:rsidRDefault="00000000">
      <w:pPr>
        <w:numPr>
          <w:ilvl w:val="1"/>
          <w:numId w:val="3"/>
        </w:numPr>
        <w:pBdr>
          <w:top w:val="nil"/>
          <w:left w:val="nil"/>
          <w:bottom w:val="nil"/>
          <w:right w:val="nil"/>
          <w:between w:val="nil"/>
        </w:pBdr>
        <w:spacing w:after="0"/>
      </w:pPr>
      <w:r>
        <w:rPr>
          <w:color w:val="000000"/>
        </w:rPr>
        <w:t xml:space="preserve">Identify and explain in detail the most expensive items on the construction invoice/bill of materials. </w:t>
      </w:r>
    </w:p>
    <w:p w14:paraId="63D5DC54" w14:textId="77777777" w:rsidR="00F13B3A" w:rsidRDefault="00000000">
      <w:pPr>
        <w:numPr>
          <w:ilvl w:val="2"/>
          <w:numId w:val="3"/>
        </w:numPr>
        <w:pBdr>
          <w:top w:val="nil"/>
          <w:left w:val="nil"/>
          <w:bottom w:val="nil"/>
          <w:right w:val="nil"/>
          <w:between w:val="nil"/>
        </w:pBdr>
        <w:spacing w:after="0"/>
      </w:pPr>
      <w:r>
        <w:rPr>
          <w:color w:val="000000"/>
        </w:rPr>
        <w:t>For example, if labor is the most expensive line item provide details such as the size of the labor crew, the number of hours of estimated work</w:t>
      </w:r>
    </w:p>
    <w:p w14:paraId="1E7272D6" w14:textId="77777777" w:rsidR="00F13B3A" w:rsidRDefault="00000000">
      <w:pPr>
        <w:numPr>
          <w:ilvl w:val="2"/>
          <w:numId w:val="3"/>
        </w:numPr>
        <w:pBdr>
          <w:top w:val="nil"/>
          <w:left w:val="nil"/>
          <w:bottom w:val="nil"/>
          <w:right w:val="nil"/>
          <w:between w:val="nil"/>
        </w:pBdr>
        <w:spacing w:after="0"/>
      </w:pPr>
      <w:r>
        <w:rPr>
          <w:color w:val="000000"/>
        </w:rPr>
        <w:t>Was there a minimum number of hours for which the crew had to be hired that exceeded the labor hours required for the build</w:t>
      </w:r>
    </w:p>
    <w:p w14:paraId="27AC39EF" w14:textId="77777777" w:rsidR="00F13B3A" w:rsidRDefault="00000000">
      <w:pPr>
        <w:numPr>
          <w:ilvl w:val="2"/>
          <w:numId w:val="3"/>
        </w:numPr>
        <w:pBdr>
          <w:top w:val="nil"/>
          <w:left w:val="nil"/>
          <w:bottom w:val="nil"/>
          <w:right w:val="nil"/>
          <w:between w:val="nil"/>
        </w:pBdr>
        <w:spacing w:after="0"/>
      </w:pPr>
      <w:r>
        <w:rPr>
          <w:color w:val="000000"/>
        </w:rPr>
        <w:t>Were there unique construction issues (e.g., a directional bore requirement because of rocky soil or a surface that could not be plowed; expensive make ready for pole attachments; bridge crossings; waterway crossings; railroad crossings; historic preservation issues or environmental issues) that caused the cost per foot to be inflated? If so, please provide a detailed explanation of these issues.</w:t>
      </w:r>
    </w:p>
    <w:p w14:paraId="15375686" w14:textId="77777777" w:rsidR="00F13B3A" w:rsidRDefault="00000000">
      <w:pPr>
        <w:numPr>
          <w:ilvl w:val="0"/>
          <w:numId w:val="3"/>
        </w:numPr>
        <w:pBdr>
          <w:top w:val="nil"/>
          <w:left w:val="nil"/>
          <w:bottom w:val="nil"/>
          <w:right w:val="nil"/>
          <w:between w:val="nil"/>
        </w:pBdr>
        <w:spacing w:line="360" w:lineRule="auto"/>
        <w:rPr>
          <w:b/>
          <w:color w:val="000000"/>
        </w:rPr>
      </w:pPr>
      <w:r>
        <w:rPr>
          <w:b/>
          <w:color w:val="000000"/>
        </w:rPr>
        <w:t>Fiber Route Maps</w:t>
      </w:r>
    </w:p>
    <w:p w14:paraId="06FF1E36" w14:textId="77777777" w:rsidR="00F13B3A" w:rsidRDefault="00000000">
      <w:r>
        <w:t xml:space="preserve">Please provide a map file of the route being constructed. That mapped out route should be available in either a .kmz or .json file. </w:t>
      </w:r>
    </w:p>
    <w:p w14:paraId="0436B4B2" w14:textId="77777777" w:rsidR="00F13B3A" w:rsidRDefault="00000000">
      <w:pPr>
        <w:numPr>
          <w:ilvl w:val="0"/>
          <w:numId w:val="3"/>
        </w:numPr>
        <w:pBdr>
          <w:top w:val="nil"/>
          <w:left w:val="nil"/>
          <w:bottom w:val="nil"/>
          <w:right w:val="nil"/>
          <w:between w:val="nil"/>
        </w:pBdr>
        <w:rPr>
          <w:b/>
          <w:color w:val="000000"/>
        </w:rPr>
      </w:pPr>
      <w:r>
        <w:rPr>
          <w:b/>
          <w:color w:val="000000"/>
        </w:rPr>
        <w:lastRenderedPageBreak/>
        <w:t>Latitude and Longitude of Fiber Route Start Points and Fiber Route End Points</w:t>
      </w:r>
    </w:p>
    <w:p w14:paraId="41BEB12F" w14:textId="77777777" w:rsidR="00F13B3A" w:rsidRDefault="00000000">
      <w:r>
        <w:t>Please provide all of the details requested below of each route's endpoint within your fiber network that is being constructed.</w:t>
      </w:r>
    </w:p>
    <w:tbl>
      <w:tblPr>
        <w:tblStyle w:val="a"/>
        <w:tblW w:w="14700" w:type="dxa"/>
        <w:tblLayout w:type="fixed"/>
        <w:tblLook w:val="0400" w:firstRow="0" w:lastRow="0" w:firstColumn="0" w:lastColumn="0" w:noHBand="0" w:noVBand="1"/>
      </w:tblPr>
      <w:tblGrid>
        <w:gridCol w:w="3956"/>
        <w:gridCol w:w="1422"/>
        <w:gridCol w:w="1702"/>
        <w:gridCol w:w="380"/>
        <w:gridCol w:w="4046"/>
        <w:gridCol w:w="1454"/>
        <w:gridCol w:w="1740"/>
      </w:tblGrid>
      <w:tr w:rsidR="00F13B3A" w14:paraId="778813BB" w14:textId="77777777">
        <w:trPr>
          <w:trHeight w:val="300"/>
        </w:trPr>
        <w:tc>
          <w:tcPr>
            <w:tcW w:w="708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4BA02B78" w14:textId="77777777" w:rsidR="00F13B3A" w:rsidRDefault="00000000">
            <w:pPr>
              <w:spacing w:after="0" w:line="240" w:lineRule="auto"/>
              <w:jc w:val="center"/>
              <w:rPr>
                <w:b/>
                <w:color w:val="000000"/>
              </w:rPr>
            </w:pPr>
            <w:r>
              <w:rPr>
                <w:b/>
                <w:color w:val="000000"/>
              </w:rPr>
              <w:t>Route Start Point</w:t>
            </w:r>
          </w:p>
        </w:tc>
        <w:tc>
          <w:tcPr>
            <w:tcW w:w="380" w:type="dxa"/>
            <w:tcBorders>
              <w:top w:val="nil"/>
              <w:left w:val="nil"/>
              <w:bottom w:val="nil"/>
              <w:right w:val="nil"/>
            </w:tcBorders>
            <w:shd w:val="clear" w:color="auto" w:fill="auto"/>
            <w:vAlign w:val="bottom"/>
          </w:tcPr>
          <w:p w14:paraId="5AB07ACD" w14:textId="77777777" w:rsidR="00F13B3A" w:rsidRDefault="00F13B3A">
            <w:pPr>
              <w:spacing w:after="0" w:line="240" w:lineRule="auto"/>
              <w:jc w:val="center"/>
              <w:rPr>
                <w:b/>
                <w:color w:val="000000"/>
              </w:rPr>
            </w:pPr>
          </w:p>
        </w:tc>
        <w:tc>
          <w:tcPr>
            <w:tcW w:w="724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F63ED01" w14:textId="77777777" w:rsidR="00F13B3A" w:rsidRDefault="00000000">
            <w:pPr>
              <w:spacing w:after="0" w:line="240" w:lineRule="auto"/>
              <w:jc w:val="center"/>
              <w:rPr>
                <w:b/>
                <w:color w:val="000000"/>
              </w:rPr>
            </w:pPr>
            <w:r>
              <w:rPr>
                <w:b/>
                <w:color w:val="000000"/>
              </w:rPr>
              <w:t>Route Endpoint</w:t>
            </w:r>
          </w:p>
        </w:tc>
      </w:tr>
      <w:tr w:rsidR="00F13B3A" w14:paraId="0791B70B" w14:textId="77777777">
        <w:trPr>
          <w:trHeight w:val="600"/>
        </w:trPr>
        <w:tc>
          <w:tcPr>
            <w:tcW w:w="3956" w:type="dxa"/>
            <w:tcBorders>
              <w:top w:val="nil"/>
              <w:left w:val="single" w:sz="4" w:space="0" w:color="000000"/>
              <w:bottom w:val="nil"/>
              <w:right w:val="nil"/>
            </w:tcBorders>
            <w:shd w:val="clear" w:color="auto" w:fill="auto"/>
            <w:vAlign w:val="bottom"/>
          </w:tcPr>
          <w:p w14:paraId="3A69DB01" w14:textId="77777777" w:rsidR="00F13B3A" w:rsidRDefault="00000000">
            <w:pPr>
              <w:spacing w:after="0" w:line="240" w:lineRule="auto"/>
              <w:rPr>
                <w:b/>
                <w:color w:val="000000"/>
                <w:u w:val="single"/>
              </w:rPr>
            </w:pPr>
            <w:r>
              <w:rPr>
                <w:b/>
                <w:color w:val="000000"/>
                <w:u w:val="single"/>
              </w:rPr>
              <w:t>Start Point Name (Include BEN Name and Number, if applicable)</w:t>
            </w:r>
          </w:p>
        </w:tc>
        <w:tc>
          <w:tcPr>
            <w:tcW w:w="1422" w:type="dxa"/>
            <w:tcBorders>
              <w:top w:val="nil"/>
              <w:left w:val="nil"/>
              <w:bottom w:val="single" w:sz="4" w:space="0" w:color="000000"/>
              <w:right w:val="nil"/>
            </w:tcBorders>
            <w:shd w:val="clear" w:color="auto" w:fill="auto"/>
            <w:vAlign w:val="bottom"/>
          </w:tcPr>
          <w:p w14:paraId="0A0388C3" w14:textId="77777777" w:rsidR="00F13B3A" w:rsidRDefault="00000000">
            <w:pPr>
              <w:spacing w:after="0" w:line="240" w:lineRule="auto"/>
              <w:jc w:val="center"/>
              <w:rPr>
                <w:b/>
                <w:color w:val="000000"/>
                <w:u w:val="single"/>
              </w:rPr>
            </w:pPr>
            <w:r>
              <w:rPr>
                <w:b/>
                <w:color w:val="000000"/>
                <w:u w:val="single"/>
              </w:rPr>
              <w:t>Latitude</w:t>
            </w:r>
          </w:p>
        </w:tc>
        <w:tc>
          <w:tcPr>
            <w:tcW w:w="1702" w:type="dxa"/>
            <w:tcBorders>
              <w:top w:val="nil"/>
              <w:left w:val="nil"/>
              <w:bottom w:val="single" w:sz="4" w:space="0" w:color="000000"/>
              <w:right w:val="single" w:sz="4" w:space="0" w:color="000000"/>
            </w:tcBorders>
            <w:shd w:val="clear" w:color="auto" w:fill="auto"/>
            <w:vAlign w:val="bottom"/>
          </w:tcPr>
          <w:p w14:paraId="44A25AAF" w14:textId="77777777" w:rsidR="00F13B3A" w:rsidRDefault="00000000">
            <w:pPr>
              <w:spacing w:after="0" w:line="240" w:lineRule="auto"/>
              <w:jc w:val="center"/>
              <w:rPr>
                <w:b/>
                <w:color w:val="000000"/>
                <w:u w:val="single"/>
              </w:rPr>
            </w:pPr>
            <w:r>
              <w:rPr>
                <w:b/>
                <w:color w:val="000000"/>
                <w:u w:val="single"/>
              </w:rPr>
              <w:t>Longitude</w:t>
            </w:r>
          </w:p>
        </w:tc>
        <w:tc>
          <w:tcPr>
            <w:tcW w:w="380" w:type="dxa"/>
            <w:tcBorders>
              <w:top w:val="nil"/>
              <w:left w:val="nil"/>
              <w:bottom w:val="nil"/>
              <w:right w:val="nil"/>
            </w:tcBorders>
            <w:shd w:val="clear" w:color="auto" w:fill="auto"/>
            <w:vAlign w:val="bottom"/>
          </w:tcPr>
          <w:p w14:paraId="237DCE1B" w14:textId="77777777" w:rsidR="00F13B3A" w:rsidRDefault="00F13B3A">
            <w:pPr>
              <w:spacing w:after="0" w:line="240" w:lineRule="auto"/>
              <w:jc w:val="center"/>
              <w:rPr>
                <w:b/>
                <w:color w:val="000000"/>
                <w:u w:val="single"/>
              </w:rPr>
            </w:pPr>
          </w:p>
        </w:tc>
        <w:tc>
          <w:tcPr>
            <w:tcW w:w="4046" w:type="dxa"/>
            <w:tcBorders>
              <w:top w:val="nil"/>
              <w:left w:val="single" w:sz="4" w:space="0" w:color="000000"/>
              <w:bottom w:val="nil"/>
              <w:right w:val="nil"/>
            </w:tcBorders>
            <w:shd w:val="clear" w:color="auto" w:fill="auto"/>
            <w:vAlign w:val="bottom"/>
          </w:tcPr>
          <w:p w14:paraId="2C58B62E" w14:textId="77777777" w:rsidR="00F13B3A" w:rsidRDefault="00000000">
            <w:pPr>
              <w:spacing w:after="0" w:line="240" w:lineRule="auto"/>
              <w:rPr>
                <w:b/>
                <w:color w:val="000000"/>
                <w:u w:val="single"/>
              </w:rPr>
            </w:pPr>
            <w:r>
              <w:rPr>
                <w:b/>
                <w:color w:val="000000"/>
                <w:u w:val="single"/>
              </w:rPr>
              <w:t>End Point Name (Include BEN Name and Number, if applicable)</w:t>
            </w:r>
          </w:p>
        </w:tc>
        <w:tc>
          <w:tcPr>
            <w:tcW w:w="1454" w:type="dxa"/>
            <w:tcBorders>
              <w:top w:val="nil"/>
              <w:left w:val="nil"/>
              <w:bottom w:val="nil"/>
              <w:right w:val="nil"/>
            </w:tcBorders>
            <w:shd w:val="clear" w:color="auto" w:fill="auto"/>
            <w:vAlign w:val="bottom"/>
          </w:tcPr>
          <w:p w14:paraId="6251CA6A" w14:textId="77777777" w:rsidR="00F13B3A" w:rsidRDefault="00000000">
            <w:pPr>
              <w:spacing w:after="0" w:line="240" w:lineRule="auto"/>
              <w:jc w:val="center"/>
              <w:rPr>
                <w:b/>
                <w:color w:val="000000"/>
                <w:u w:val="single"/>
              </w:rPr>
            </w:pPr>
            <w:r>
              <w:rPr>
                <w:b/>
                <w:color w:val="000000"/>
                <w:u w:val="single"/>
              </w:rPr>
              <w:t>Latitude</w:t>
            </w:r>
          </w:p>
        </w:tc>
        <w:tc>
          <w:tcPr>
            <w:tcW w:w="1740" w:type="dxa"/>
            <w:tcBorders>
              <w:top w:val="nil"/>
              <w:left w:val="nil"/>
              <w:bottom w:val="nil"/>
              <w:right w:val="single" w:sz="4" w:space="0" w:color="000000"/>
            </w:tcBorders>
            <w:shd w:val="clear" w:color="auto" w:fill="auto"/>
            <w:vAlign w:val="bottom"/>
          </w:tcPr>
          <w:p w14:paraId="76CF3E30" w14:textId="77777777" w:rsidR="00F13B3A" w:rsidRDefault="00000000">
            <w:pPr>
              <w:spacing w:after="0" w:line="240" w:lineRule="auto"/>
              <w:jc w:val="center"/>
              <w:rPr>
                <w:b/>
                <w:color w:val="000000"/>
                <w:u w:val="single"/>
              </w:rPr>
            </w:pPr>
            <w:r>
              <w:rPr>
                <w:b/>
                <w:color w:val="000000"/>
                <w:u w:val="single"/>
              </w:rPr>
              <w:t>Longitude</w:t>
            </w:r>
          </w:p>
        </w:tc>
      </w:tr>
      <w:tr w:rsidR="00F13B3A" w14:paraId="709AA6EA" w14:textId="77777777">
        <w:trPr>
          <w:trHeight w:val="300"/>
        </w:trPr>
        <w:tc>
          <w:tcPr>
            <w:tcW w:w="3956" w:type="dxa"/>
            <w:tcBorders>
              <w:top w:val="dotted" w:sz="4" w:space="0" w:color="000000"/>
              <w:left w:val="single" w:sz="4" w:space="0" w:color="000000"/>
              <w:bottom w:val="dotted" w:sz="4" w:space="0" w:color="000000"/>
              <w:right w:val="dotted" w:sz="4" w:space="0" w:color="000000"/>
            </w:tcBorders>
            <w:shd w:val="clear" w:color="auto" w:fill="auto"/>
            <w:vAlign w:val="bottom"/>
          </w:tcPr>
          <w:p w14:paraId="7C27E15B" w14:textId="77777777" w:rsidR="00F13B3A" w:rsidRDefault="00000000">
            <w:pPr>
              <w:spacing w:after="0" w:line="240" w:lineRule="auto"/>
              <w:rPr>
                <w:color w:val="000000"/>
              </w:rPr>
            </w:pPr>
            <w:r>
              <w:rPr>
                <w:color w:val="000000"/>
              </w:rPr>
              <w:t> </w:t>
            </w:r>
          </w:p>
        </w:tc>
        <w:tc>
          <w:tcPr>
            <w:tcW w:w="1422" w:type="dxa"/>
            <w:tcBorders>
              <w:top w:val="dotted" w:sz="4" w:space="0" w:color="000000"/>
              <w:left w:val="nil"/>
              <w:bottom w:val="dotted" w:sz="4" w:space="0" w:color="000000"/>
              <w:right w:val="dotted" w:sz="4" w:space="0" w:color="000000"/>
            </w:tcBorders>
            <w:shd w:val="clear" w:color="auto" w:fill="auto"/>
            <w:vAlign w:val="bottom"/>
          </w:tcPr>
          <w:p w14:paraId="20FD6163" w14:textId="77777777" w:rsidR="00F13B3A" w:rsidRDefault="00000000">
            <w:pPr>
              <w:spacing w:after="0" w:line="240" w:lineRule="auto"/>
              <w:jc w:val="right"/>
              <w:rPr>
                <w:color w:val="000000"/>
              </w:rPr>
            </w:pPr>
            <w:r>
              <w:rPr>
                <w:color w:val="000000"/>
              </w:rPr>
              <w:t>0</w:t>
            </w:r>
          </w:p>
        </w:tc>
        <w:tc>
          <w:tcPr>
            <w:tcW w:w="1702" w:type="dxa"/>
            <w:tcBorders>
              <w:top w:val="dotted" w:sz="4" w:space="0" w:color="000000"/>
              <w:left w:val="nil"/>
              <w:bottom w:val="dotted" w:sz="4" w:space="0" w:color="000000"/>
              <w:right w:val="single" w:sz="4" w:space="0" w:color="000000"/>
            </w:tcBorders>
            <w:shd w:val="clear" w:color="auto" w:fill="auto"/>
            <w:vAlign w:val="bottom"/>
          </w:tcPr>
          <w:p w14:paraId="338DDA39" w14:textId="77777777" w:rsidR="00F13B3A" w:rsidRDefault="00000000">
            <w:pPr>
              <w:spacing w:after="0" w:line="240" w:lineRule="auto"/>
              <w:jc w:val="right"/>
              <w:rPr>
                <w:color w:val="000000"/>
              </w:rPr>
            </w:pPr>
            <w:r>
              <w:rPr>
                <w:color w:val="000000"/>
              </w:rPr>
              <w:t>0</w:t>
            </w:r>
          </w:p>
        </w:tc>
        <w:tc>
          <w:tcPr>
            <w:tcW w:w="380" w:type="dxa"/>
            <w:tcBorders>
              <w:top w:val="nil"/>
              <w:left w:val="nil"/>
              <w:bottom w:val="nil"/>
              <w:right w:val="nil"/>
            </w:tcBorders>
            <w:shd w:val="clear" w:color="auto" w:fill="auto"/>
            <w:vAlign w:val="bottom"/>
          </w:tcPr>
          <w:p w14:paraId="63F98C94" w14:textId="77777777" w:rsidR="00F13B3A" w:rsidRDefault="00F13B3A">
            <w:pPr>
              <w:spacing w:after="0" w:line="240" w:lineRule="auto"/>
              <w:jc w:val="right"/>
              <w:rPr>
                <w:color w:val="000000"/>
              </w:rPr>
            </w:pPr>
          </w:p>
        </w:tc>
        <w:tc>
          <w:tcPr>
            <w:tcW w:w="4046" w:type="dxa"/>
            <w:tcBorders>
              <w:top w:val="dotted" w:sz="4" w:space="0" w:color="000000"/>
              <w:left w:val="single" w:sz="4" w:space="0" w:color="000000"/>
              <w:bottom w:val="dotted" w:sz="4" w:space="0" w:color="000000"/>
              <w:right w:val="dotted" w:sz="4" w:space="0" w:color="000000"/>
            </w:tcBorders>
            <w:shd w:val="clear" w:color="auto" w:fill="auto"/>
            <w:vAlign w:val="bottom"/>
          </w:tcPr>
          <w:p w14:paraId="7792FBBA" w14:textId="77777777" w:rsidR="00F13B3A" w:rsidRDefault="00000000">
            <w:pPr>
              <w:spacing w:after="0" w:line="240" w:lineRule="auto"/>
              <w:rPr>
                <w:color w:val="000000"/>
              </w:rPr>
            </w:pPr>
            <w:r>
              <w:rPr>
                <w:color w:val="000000"/>
              </w:rPr>
              <w:t> </w:t>
            </w:r>
          </w:p>
        </w:tc>
        <w:tc>
          <w:tcPr>
            <w:tcW w:w="1454" w:type="dxa"/>
            <w:tcBorders>
              <w:top w:val="dotted" w:sz="4" w:space="0" w:color="000000"/>
              <w:left w:val="nil"/>
              <w:bottom w:val="dotted" w:sz="4" w:space="0" w:color="000000"/>
              <w:right w:val="dotted" w:sz="4" w:space="0" w:color="000000"/>
            </w:tcBorders>
            <w:shd w:val="clear" w:color="auto" w:fill="auto"/>
            <w:vAlign w:val="bottom"/>
          </w:tcPr>
          <w:p w14:paraId="5CD01956" w14:textId="77777777" w:rsidR="00F13B3A" w:rsidRDefault="00000000">
            <w:pPr>
              <w:spacing w:after="0" w:line="240" w:lineRule="auto"/>
              <w:jc w:val="right"/>
              <w:rPr>
                <w:color w:val="000000"/>
              </w:rPr>
            </w:pPr>
            <w:r>
              <w:rPr>
                <w:color w:val="000000"/>
              </w:rPr>
              <w:t>0</w:t>
            </w:r>
          </w:p>
        </w:tc>
        <w:tc>
          <w:tcPr>
            <w:tcW w:w="1740" w:type="dxa"/>
            <w:tcBorders>
              <w:top w:val="dotted" w:sz="4" w:space="0" w:color="000000"/>
              <w:left w:val="nil"/>
              <w:bottom w:val="dotted" w:sz="4" w:space="0" w:color="000000"/>
              <w:right w:val="single" w:sz="4" w:space="0" w:color="000000"/>
            </w:tcBorders>
            <w:shd w:val="clear" w:color="auto" w:fill="auto"/>
            <w:vAlign w:val="bottom"/>
          </w:tcPr>
          <w:p w14:paraId="3668E15E" w14:textId="77777777" w:rsidR="00F13B3A" w:rsidRDefault="00000000">
            <w:pPr>
              <w:spacing w:after="0" w:line="240" w:lineRule="auto"/>
              <w:jc w:val="right"/>
              <w:rPr>
                <w:color w:val="000000"/>
              </w:rPr>
            </w:pPr>
            <w:r>
              <w:rPr>
                <w:color w:val="000000"/>
              </w:rPr>
              <w:t>0</w:t>
            </w:r>
          </w:p>
        </w:tc>
      </w:tr>
      <w:tr w:rsidR="00F13B3A" w14:paraId="0498BF05" w14:textId="77777777">
        <w:trPr>
          <w:trHeight w:val="300"/>
        </w:trPr>
        <w:tc>
          <w:tcPr>
            <w:tcW w:w="3956" w:type="dxa"/>
            <w:tcBorders>
              <w:top w:val="nil"/>
              <w:left w:val="single" w:sz="4" w:space="0" w:color="000000"/>
              <w:bottom w:val="dotted" w:sz="4" w:space="0" w:color="000000"/>
              <w:right w:val="dotted" w:sz="4" w:space="0" w:color="000000"/>
            </w:tcBorders>
            <w:shd w:val="clear" w:color="auto" w:fill="auto"/>
            <w:vAlign w:val="bottom"/>
          </w:tcPr>
          <w:p w14:paraId="7802620E" w14:textId="77777777" w:rsidR="00F13B3A" w:rsidRDefault="00000000">
            <w:pPr>
              <w:spacing w:after="0" w:line="240" w:lineRule="auto"/>
              <w:rPr>
                <w:color w:val="000000"/>
              </w:rPr>
            </w:pPr>
            <w:r>
              <w:rPr>
                <w:color w:val="000000"/>
              </w:rPr>
              <w:t> </w:t>
            </w:r>
          </w:p>
        </w:tc>
        <w:tc>
          <w:tcPr>
            <w:tcW w:w="1422" w:type="dxa"/>
            <w:tcBorders>
              <w:top w:val="nil"/>
              <w:left w:val="nil"/>
              <w:bottom w:val="dotted" w:sz="4" w:space="0" w:color="000000"/>
              <w:right w:val="dotted" w:sz="4" w:space="0" w:color="000000"/>
            </w:tcBorders>
            <w:shd w:val="clear" w:color="auto" w:fill="auto"/>
            <w:vAlign w:val="bottom"/>
          </w:tcPr>
          <w:p w14:paraId="0E78A774" w14:textId="77777777" w:rsidR="00F13B3A" w:rsidRDefault="00000000">
            <w:pPr>
              <w:spacing w:after="0" w:line="240" w:lineRule="auto"/>
              <w:jc w:val="right"/>
              <w:rPr>
                <w:color w:val="000000"/>
              </w:rPr>
            </w:pPr>
            <w:r>
              <w:rPr>
                <w:color w:val="000000"/>
              </w:rPr>
              <w:t>0</w:t>
            </w:r>
          </w:p>
        </w:tc>
        <w:tc>
          <w:tcPr>
            <w:tcW w:w="1702" w:type="dxa"/>
            <w:tcBorders>
              <w:top w:val="nil"/>
              <w:left w:val="nil"/>
              <w:bottom w:val="dotted" w:sz="4" w:space="0" w:color="000000"/>
              <w:right w:val="single" w:sz="4" w:space="0" w:color="000000"/>
            </w:tcBorders>
            <w:shd w:val="clear" w:color="auto" w:fill="auto"/>
            <w:vAlign w:val="bottom"/>
          </w:tcPr>
          <w:p w14:paraId="45BCC410" w14:textId="77777777" w:rsidR="00F13B3A" w:rsidRDefault="00000000">
            <w:pPr>
              <w:spacing w:after="0" w:line="240" w:lineRule="auto"/>
              <w:jc w:val="right"/>
              <w:rPr>
                <w:color w:val="000000"/>
              </w:rPr>
            </w:pPr>
            <w:r>
              <w:rPr>
                <w:color w:val="000000"/>
              </w:rPr>
              <w:t>0</w:t>
            </w:r>
          </w:p>
        </w:tc>
        <w:tc>
          <w:tcPr>
            <w:tcW w:w="380" w:type="dxa"/>
            <w:tcBorders>
              <w:top w:val="nil"/>
              <w:left w:val="nil"/>
              <w:bottom w:val="nil"/>
              <w:right w:val="nil"/>
            </w:tcBorders>
            <w:shd w:val="clear" w:color="auto" w:fill="auto"/>
            <w:vAlign w:val="bottom"/>
          </w:tcPr>
          <w:p w14:paraId="75BA791E" w14:textId="77777777" w:rsidR="00F13B3A" w:rsidRDefault="00F13B3A">
            <w:pPr>
              <w:spacing w:after="0" w:line="240" w:lineRule="auto"/>
              <w:jc w:val="right"/>
              <w:rPr>
                <w:color w:val="000000"/>
              </w:rPr>
            </w:pPr>
          </w:p>
        </w:tc>
        <w:tc>
          <w:tcPr>
            <w:tcW w:w="4046" w:type="dxa"/>
            <w:tcBorders>
              <w:top w:val="nil"/>
              <w:left w:val="single" w:sz="4" w:space="0" w:color="000000"/>
              <w:bottom w:val="dotted" w:sz="4" w:space="0" w:color="000000"/>
              <w:right w:val="dotted" w:sz="4" w:space="0" w:color="000000"/>
            </w:tcBorders>
            <w:shd w:val="clear" w:color="auto" w:fill="auto"/>
            <w:vAlign w:val="bottom"/>
          </w:tcPr>
          <w:p w14:paraId="0DC575E7" w14:textId="77777777" w:rsidR="00F13B3A" w:rsidRDefault="00000000">
            <w:pPr>
              <w:spacing w:after="0" w:line="240" w:lineRule="auto"/>
              <w:rPr>
                <w:color w:val="000000"/>
              </w:rPr>
            </w:pPr>
            <w:r>
              <w:rPr>
                <w:color w:val="000000"/>
              </w:rPr>
              <w:t> </w:t>
            </w:r>
          </w:p>
        </w:tc>
        <w:tc>
          <w:tcPr>
            <w:tcW w:w="1454" w:type="dxa"/>
            <w:tcBorders>
              <w:top w:val="nil"/>
              <w:left w:val="nil"/>
              <w:bottom w:val="dotted" w:sz="4" w:space="0" w:color="000000"/>
              <w:right w:val="dotted" w:sz="4" w:space="0" w:color="000000"/>
            </w:tcBorders>
            <w:shd w:val="clear" w:color="auto" w:fill="auto"/>
            <w:vAlign w:val="bottom"/>
          </w:tcPr>
          <w:p w14:paraId="6B48D816" w14:textId="77777777" w:rsidR="00F13B3A" w:rsidRDefault="00000000">
            <w:pPr>
              <w:spacing w:after="0" w:line="240" w:lineRule="auto"/>
              <w:jc w:val="right"/>
              <w:rPr>
                <w:color w:val="000000"/>
              </w:rPr>
            </w:pPr>
            <w:r>
              <w:rPr>
                <w:color w:val="000000"/>
              </w:rPr>
              <w:t>0</w:t>
            </w:r>
          </w:p>
        </w:tc>
        <w:tc>
          <w:tcPr>
            <w:tcW w:w="1740" w:type="dxa"/>
            <w:tcBorders>
              <w:top w:val="nil"/>
              <w:left w:val="nil"/>
              <w:bottom w:val="dotted" w:sz="4" w:space="0" w:color="000000"/>
              <w:right w:val="single" w:sz="4" w:space="0" w:color="000000"/>
            </w:tcBorders>
            <w:shd w:val="clear" w:color="auto" w:fill="auto"/>
            <w:vAlign w:val="bottom"/>
          </w:tcPr>
          <w:p w14:paraId="6496B488" w14:textId="77777777" w:rsidR="00F13B3A" w:rsidRDefault="00000000">
            <w:pPr>
              <w:spacing w:after="0" w:line="240" w:lineRule="auto"/>
              <w:jc w:val="right"/>
              <w:rPr>
                <w:color w:val="000000"/>
              </w:rPr>
            </w:pPr>
            <w:r>
              <w:rPr>
                <w:color w:val="000000"/>
              </w:rPr>
              <w:t>0</w:t>
            </w:r>
          </w:p>
        </w:tc>
      </w:tr>
      <w:tr w:rsidR="00F13B3A" w14:paraId="388DF04F" w14:textId="77777777">
        <w:trPr>
          <w:trHeight w:val="300"/>
        </w:trPr>
        <w:tc>
          <w:tcPr>
            <w:tcW w:w="3956" w:type="dxa"/>
            <w:tcBorders>
              <w:top w:val="nil"/>
              <w:left w:val="single" w:sz="4" w:space="0" w:color="000000"/>
              <w:bottom w:val="dotted" w:sz="4" w:space="0" w:color="000000"/>
              <w:right w:val="dotted" w:sz="4" w:space="0" w:color="000000"/>
            </w:tcBorders>
            <w:shd w:val="clear" w:color="auto" w:fill="auto"/>
            <w:vAlign w:val="bottom"/>
          </w:tcPr>
          <w:p w14:paraId="72E4CEB9" w14:textId="77777777" w:rsidR="00F13B3A" w:rsidRDefault="00000000">
            <w:pPr>
              <w:spacing w:after="0" w:line="240" w:lineRule="auto"/>
              <w:rPr>
                <w:color w:val="000000"/>
              </w:rPr>
            </w:pPr>
            <w:r>
              <w:rPr>
                <w:color w:val="000000"/>
              </w:rPr>
              <w:t> </w:t>
            </w:r>
          </w:p>
        </w:tc>
        <w:tc>
          <w:tcPr>
            <w:tcW w:w="1422" w:type="dxa"/>
            <w:tcBorders>
              <w:top w:val="nil"/>
              <w:left w:val="nil"/>
              <w:bottom w:val="dotted" w:sz="4" w:space="0" w:color="000000"/>
              <w:right w:val="dotted" w:sz="4" w:space="0" w:color="000000"/>
            </w:tcBorders>
            <w:shd w:val="clear" w:color="auto" w:fill="auto"/>
            <w:vAlign w:val="bottom"/>
          </w:tcPr>
          <w:p w14:paraId="4EDB79FB" w14:textId="77777777" w:rsidR="00F13B3A" w:rsidRDefault="00000000">
            <w:pPr>
              <w:spacing w:after="0" w:line="240" w:lineRule="auto"/>
              <w:jc w:val="right"/>
              <w:rPr>
                <w:color w:val="000000"/>
              </w:rPr>
            </w:pPr>
            <w:r>
              <w:rPr>
                <w:color w:val="000000"/>
              </w:rPr>
              <w:t>0</w:t>
            </w:r>
          </w:p>
        </w:tc>
        <w:tc>
          <w:tcPr>
            <w:tcW w:w="1702" w:type="dxa"/>
            <w:tcBorders>
              <w:top w:val="nil"/>
              <w:left w:val="nil"/>
              <w:bottom w:val="dotted" w:sz="4" w:space="0" w:color="000000"/>
              <w:right w:val="single" w:sz="4" w:space="0" w:color="000000"/>
            </w:tcBorders>
            <w:shd w:val="clear" w:color="auto" w:fill="auto"/>
            <w:vAlign w:val="bottom"/>
          </w:tcPr>
          <w:p w14:paraId="54E365E1" w14:textId="77777777" w:rsidR="00F13B3A" w:rsidRDefault="00000000">
            <w:pPr>
              <w:spacing w:after="0" w:line="240" w:lineRule="auto"/>
              <w:jc w:val="right"/>
              <w:rPr>
                <w:color w:val="000000"/>
              </w:rPr>
            </w:pPr>
            <w:r>
              <w:rPr>
                <w:color w:val="000000"/>
              </w:rPr>
              <w:t>0</w:t>
            </w:r>
          </w:p>
        </w:tc>
        <w:tc>
          <w:tcPr>
            <w:tcW w:w="380" w:type="dxa"/>
            <w:tcBorders>
              <w:top w:val="nil"/>
              <w:left w:val="nil"/>
              <w:bottom w:val="nil"/>
              <w:right w:val="nil"/>
            </w:tcBorders>
            <w:shd w:val="clear" w:color="auto" w:fill="auto"/>
            <w:vAlign w:val="bottom"/>
          </w:tcPr>
          <w:p w14:paraId="32C83E75" w14:textId="77777777" w:rsidR="00F13B3A" w:rsidRDefault="00F13B3A">
            <w:pPr>
              <w:spacing w:after="0" w:line="240" w:lineRule="auto"/>
              <w:jc w:val="right"/>
              <w:rPr>
                <w:color w:val="000000"/>
              </w:rPr>
            </w:pPr>
          </w:p>
        </w:tc>
        <w:tc>
          <w:tcPr>
            <w:tcW w:w="4046" w:type="dxa"/>
            <w:tcBorders>
              <w:top w:val="nil"/>
              <w:left w:val="single" w:sz="4" w:space="0" w:color="000000"/>
              <w:bottom w:val="dotted" w:sz="4" w:space="0" w:color="000000"/>
              <w:right w:val="dotted" w:sz="4" w:space="0" w:color="000000"/>
            </w:tcBorders>
            <w:shd w:val="clear" w:color="auto" w:fill="auto"/>
            <w:vAlign w:val="bottom"/>
          </w:tcPr>
          <w:p w14:paraId="4710E08D" w14:textId="77777777" w:rsidR="00F13B3A" w:rsidRDefault="00000000">
            <w:pPr>
              <w:spacing w:after="0" w:line="240" w:lineRule="auto"/>
              <w:rPr>
                <w:color w:val="000000"/>
              </w:rPr>
            </w:pPr>
            <w:r>
              <w:rPr>
                <w:color w:val="000000"/>
              </w:rPr>
              <w:t> </w:t>
            </w:r>
          </w:p>
        </w:tc>
        <w:tc>
          <w:tcPr>
            <w:tcW w:w="1454" w:type="dxa"/>
            <w:tcBorders>
              <w:top w:val="nil"/>
              <w:left w:val="nil"/>
              <w:bottom w:val="dotted" w:sz="4" w:space="0" w:color="000000"/>
              <w:right w:val="dotted" w:sz="4" w:space="0" w:color="000000"/>
            </w:tcBorders>
            <w:shd w:val="clear" w:color="auto" w:fill="auto"/>
            <w:vAlign w:val="bottom"/>
          </w:tcPr>
          <w:p w14:paraId="6D835717" w14:textId="77777777" w:rsidR="00F13B3A" w:rsidRDefault="00000000">
            <w:pPr>
              <w:spacing w:after="0" w:line="240" w:lineRule="auto"/>
              <w:jc w:val="right"/>
              <w:rPr>
                <w:color w:val="000000"/>
              </w:rPr>
            </w:pPr>
            <w:r>
              <w:rPr>
                <w:color w:val="000000"/>
              </w:rPr>
              <w:t>0</w:t>
            </w:r>
          </w:p>
        </w:tc>
        <w:tc>
          <w:tcPr>
            <w:tcW w:w="1740" w:type="dxa"/>
            <w:tcBorders>
              <w:top w:val="nil"/>
              <w:left w:val="nil"/>
              <w:bottom w:val="dotted" w:sz="4" w:space="0" w:color="000000"/>
              <w:right w:val="single" w:sz="4" w:space="0" w:color="000000"/>
            </w:tcBorders>
            <w:shd w:val="clear" w:color="auto" w:fill="auto"/>
            <w:vAlign w:val="bottom"/>
          </w:tcPr>
          <w:p w14:paraId="62B0ED56" w14:textId="77777777" w:rsidR="00F13B3A" w:rsidRDefault="00000000">
            <w:pPr>
              <w:spacing w:after="0" w:line="240" w:lineRule="auto"/>
              <w:jc w:val="right"/>
              <w:rPr>
                <w:color w:val="000000"/>
              </w:rPr>
            </w:pPr>
            <w:r>
              <w:rPr>
                <w:color w:val="000000"/>
              </w:rPr>
              <w:t>0</w:t>
            </w:r>
          </w:p>
        </w:tc>
      </w:tr>
      <w:tr w:rsidR="00F13B3A" w14:paraId="732F4CDE" w14:textId="77777777">
        <w:trPr>
          <w:trHeight w:val="300"/>
        </w:trPr>
        <w:tc>
          <w:tcPr>
            <w:tcW w:w="3956" w:type="dxa"/>
            <w:tcBorders>
              <w:top w:val="nil"/>
              <w:left w:val="single" w:sz="4" w:space="0" w:color="000000"/>
              <w:bottom w:val="single" w:sz="4" w:space="0" w:color="000000"/>
              <w:right w:val="dotted" w:sz="4" w:space="0" w:color="000000"/>
            </w:tcBorders>
            <w:shd w:val="clear" w:color="auto" w:fill="auto"/>
            <w:vAlign w:val="bottom"/>
          </w:tcPr>
          <w:p w14:paraId="3848C80A" w14:textId="77777777" w:rsidR="00F13B3A" w:rsidRDefault="00000000">
            <w:pPr>
              <w:spacing w:after="0" w:line="240" w:lineRule="auto"/>
              <w:rPr>
                <w:color w:val="000000"/>
              </w:rPr>
            </w:pPr>
            <w:r>
              <w:rPr>
                <w:color w:val="000000"/>
              </w:rPr>
              <w:t> </w:t>
            </w:r>
          </w:p>
        </w:tc>
        <w:tc>
          <w:tcPr>
            <w:tcW w:w="1422" w:type="dxa"/>
            <w:tcBorders>
              <w:top w:val="nil"/>
              <w:left w:val="nil"/>
              <w:bottom w:val="single" w:sz="4" w:space="0" w:color="000000"/>
              <w:right w:val="dotted" w:sz="4" w:space="0" w:color="000000"/>
            </w:tcBorders>
            <w:shd w:val="clear" w:color="auto" w:fill="auto"/>
            <w:vAlign w:val="bottom"/>
          </w:tcPr>
          <w:p w14:paraId="5B2EEA18" w14:textId="77777777" w:rsidR="00F13B3A" w:rsidRDefault="00000000">
            <w:pPr>
              <w:spacing w:after="0" w:line="240" w:lineRule="auto"/>
              <w:jc w:val="right"/>
              <w:rPr>
                <w:color w:val="000000"/>
              </w:rPr>
            </w:pPr>
            <w:r>
              <w:rPr>
                <w:color w:val="000000"/>
              </w:rPr>
              <w:t>0</w:t>
            </w:r>
          </w:p>
        </w:tc>
        <w:tc>
          <w:tcPr>
            <w:tcW w:w="1702" w:type="dxa"/>
            <w:tcBorders>
              <w:top w:val="nil"/>
              <w:left w:val="nil"/>
              <w:bottom w:val="single" w:sz="4" w:space="0" w:color="000000"/>
              <w:right w:val="single" w:sz="4" w:space="0" w:color="000000"/>
            </w:tcBorders>
            <w:shd w:val="clear" w:color="auto" w:fill="auto"/>
            <w:vAlign w:val="bottom"/>
          </w:tcPr>
          <w:p w14:paraId="31D778FB" w14:textId="77777777" w:rsidR="00F13B3A" w:rsidRDefault="00000000">
            <w:pPr>
              <w:spacing w:after="0" w:line="240" w:lineRule="auto"/>
              <w:jc w:val="right"/>
              <w:rPr>
                <w:color w:val="000000"/>
              </w:rPr>
            </w:pPr>
            <w:r>
              <w:rPr>
                <w:color w:val="000000"/>
              </w:rPr>
              <w:t>0</w:t>
            </w:r>
          </w:p>
        </w:tc>
        <w:tc>
          <w:tcPr>
            <w:tcW w:w="380" w:type="dxa"/>
            <w:tcBorders>
              <w:top w:val="nil"/>
              <w:left w:val="nil"/>
              <w:bottom w:val="nil"/>
              <w:right w:val="nil"/>
            </w:tcBorders>
            <w:shd w:val="clear" w:color="auto" w:fill="auto"/>
            <w:vAlign w:val="bottom"/>
          </w:tcPr>
          <w:p w14:paraId="3248FBFE" w14:textId="77777777" w:rsidR="00F13B3A" w:rsidRDefault="00F13B3A">
            <w:pPr>
              <w:spacing w:after="0" w:line="240" w:lineRule="auto"/>
              <w:jc w:val="right"/>
              <w:rPr>
                <w:color w:val="000000"/>
              </w:rPr>
            </w:pPr>
          </w:p>
        </w:tc>
        <w:tc>
          <w:tcPr>
            <w:tcW w:w="4046" w:type="dxa"/>
            <w:tcBorders>
              <w:top w:val="nil"/>
              <w:left w:val="single" w:sz="4" w:space="0" w:color="000000"/>
              <w:bottom w:val="single" w:sz="4" w:space="0" w:color="000000"/>
              <w:right w:val="dotted" w:sz="4" w:space="0" w:color="000000"/>
            </w:tcBorders>
            <w:shd w:val="clear" w:color="auto" w:fill="auto"/>
            <w:vAlign w:val="bottom"/>
          </w:tcPr>
          <w:p w14:paraId="34F80BB4" w14:textId="77777777" w:rsidR="00F13B3A" w:rsidRDefault="00000000">
            <w:pPr>
              <w:spacing w:after="0" w:line="240" w:lineRule="auto"/>
              <w:rPr>
                <w:color w:val="000000"/>
              </w:rPr>
            </w:pPr>
            <w:r>
              <w:rPr>
                <w:color w:val="000000"/>
              </w:rPr>
              <w:t> </w:t>
            </w:r>
          </w:p>
        </w:tc>
        <w:tc>
          <w:tcPr>
            <w:tcW w:w="1454" w:type="dxa"/>
            <w:tcBorders>
              <w:top w:val="nil"/>
              <w:left w:val="nil"/>
              <w:bottom w:val="single" w:sz="4" w:space="0" w:color="000000"/>
              <w:right w:val="dotted" w:sz="4" w:space="0" w:color="000000"/>
            </w:tcBorders>
            <w:shd w:val="clear" w:color="auto" w:fill="auto"/>
            <w:vAlign w:val="bottom"/>
          </w:tcPr>
          <w:p w14:paraId="2AE5B65C" w14:textId="77777777" w:rsidR="00F13B3A" w:rsidRDefault="00000000">
            <w:pPr>
              <w:spacing w:after="0" w:line="240" w:lineRule="auto"/>
              <w:jc w:val="right"/>
              <w:rPr>
                <w:color w:val="000000"/>
              </w:rPr>
            </w:pPr>
            <w:r>
              <w:rPr>
                <w:color w:val="000000"/>
              </w:rPr>
              <w:t>0</w:t>
            </w:r>
          </w:p>
        </w:tc>
        <w:tc>
          <w:tcPr>
            <w:tcW w:w="1740" w:type="dxa"/>
            <w:tcBorders>
              <w:top w:val="nil"/>
              <w:left w:val="nil"/>
              <w:bottom w:val="single" w:sz="4" w:space="0" w:color="000000"/>
              <w:right w:val="single" w:sz="4" w:space="0" w:color="000000"/>
            </w:tcBorders>
            <w:shd w:val="clear" w:color="auto" w:fill="auto"/>
            <w:vAlign w:val="bottom"/>
          </w:tcPr>
          <w:p w14:paraId="4991A337" w14:textId="77777777" w:rsidR="00F13B3A" w:rsidRDefault="00000000">
            <w:pPr>
              <w:spacing w:after="0" w:line="240" w:lineRule="auto"/>
              <w:jc w:val="right"/>
              <w:rPr>
                <w:color w:val="000000"/>
              </w:rPr>
            </w:pPr>
            <w:r>
              <w:rPr>
                <w:color w:val="000000"/>
              </w:rPr>
              <w:t>0</w:t>
            </w:r>
          </w:p>
        </w:tc>
      </w:tr>
    </w:tbl>
    <w:p w14:paraId="78A4E352" w14:textId="77777777" w:rsidR="00F13B3A" w:rsidRDefault="00F13B3A">
      <w:pPr>
        <w:pBdr>
          <w:top w:val="nil"/>
          <w:left w:val="nil"/>
          <w:bottom w:val="nil"/>
          <w:right w:val="nil"/>
          <w:between w:val="nil"/>
        </w:pBdr>
        <w:spacing w:after="0" w:line="240" w:lineRule="auto"/>
        <w:rPr>
          <w:color w:val="000000"/>
        </w:rPr>
      </w:pPr>
    </w:p>
    <w:p w14:paraId="68B1B899" w14:textId="77777777" w:rsidR="00F13B3A" w:rsidRDefault="00000000">
      <w:pPr>
        <w:numPr>
          <w:ilvl w:val="0"/>
          <w:numId w:val="3"/>
        </w:numPr>
        <w:pBdr>
          <w:top w:val="nil"/>
          <w:left w:val="nil"/>
          <w:bottom w:val="nil"/>
          <w:right w:val="nil"/>
          <w:between w:val="nil"/>
        </w:pBdr>
        <w:rPr>
          <w:b/>
          <w:color w:val="000000"/>
        </w:rPr>
      </w:pPr>
      <w:r>
        <w:rPr>
          <w:b/>
          <w:color w:val="000000"/>
        </w:rPr>
        <w:t>Plant Type and Plant Mix Percentages and Costs</w:t>
      </w:r>
    </w:p>
    <w:p w14:paraId="0503B082" w14:textId="77777777" w:rsidR="00F13B3A" w:rsidRDefault="00000000">
      <w:r>
        <w:t>Please provide the information requested below for the whole project:</w:t>
      </w:r>
    </w:p>
    <w:tbl>
      <w:tblPr>
        <w:tblStyle w:val="a0"/>
        <w:tblW w:w="14805" w:type="dxa"/>
        <w:tblLayout w:type="fixed"/>
        <w:tblLook w:val="0400" w:firstRow="0" w:lastRow="0" w:firstColumn="0" w:lastColumn="0" w:noHBand="0" w:noVBand="1"/>
      </w:tblPr>
      <w:tblGrid>
        <w:gridCol w:w="3180"/>
        <w:gridCol w:w="4585"/>
        <w:gridCol w:w="1920"/>
        <w:gridCol w:w="1780"/>
        <w:gridCol w:w="3340"/>
      </w:tblGrid>
      <w:tr w:rsidR="00F13B3A" w14:paraId="1F98CD37" w14:textId="77777777">
        <w:trPr>
          <w:trHeight w:val="315"/>
        </w:trPr>
        <w:tc>
          <w:tcPr>
            <w:tcW w:w="3180" w:type="dxa"/>
            <w:tcBorders>
              <w:top w:val="single" w:sz="8" w:space="0" w:color="000000"/>
              <w:left w:val="single" w:sz="8" w:space="0" w:color="000000"/>
              <w:bottom w:val="single" w:sz="6" w:space="0" w:color="000000"/>
              <w:right w:val="single" w:sz="6" w:space="0" w:color="000000"/>
            </w:tcBorders>
            <w:shd w:val="clear" w:color="auto" w:fill="FFFFFF"/>
            <w:vAlign w:val="bottom"/>
          </w:tcPr>
          <w:p w14:paraId="7997266B" w14:textId="77777777" w:rsidR="00F13B3A" w:rsidRDefault="00000000">
            <w:pPr>
              <w:spacing w:after="0" w:line="240" w:lineRule="auto"/>
              <w:rPr>
                <w:b/>
              </w:rPr>
            </w:pPr>
            <w:r>
              <w:rPr>
                <w:b/>
              </w:rPr>
              <w:t>Plant Mix:</w:t>
            </w:r>
          </w:p>
        </w:tc>
        <w:tc>
          <w:tcPr>
            <w:tcW w:w="4585" w:type="dxa"/>
            <w:tcBorders>
              <w:top w:val="single" w:sz="8" w:space="0" w:color="000000"/>
              <w:left w:val="nil"/>
              <w:bottom w:val="nil"/>
              <w:right w:val="nil"/>
            </w:tcBorders>
            <w:shd w:val="clear" w:color="auto" w:fill="FFFFFF"/>
            <w:vAlign w:val="bottom"/>
          </w:tcPr>
          <w:p w14:paraId="36A9C3BE" w14:textId="77777777" w:rsidR="00F13B3A" w:rsidRDefault="00000000">
            <w:pPr>
              <w:spacing w:after="0" w:line="240" w:lineRule="auto"/>
              <w:rPr>
                <w:b/>
              </w:rPr>
            </w:pPr>
            <w:r>
              <w:rPr>
                <w:b/>
              </w:rPr>
              <w:t> </w:t>
            </w:r>
          </w:p>
        </w:tc>
        <w:tc>
          <w:tcPr>
            <w:tcW w:w="1920" w:type="dxa"/>
            <w:tcBorders>
              <w:top w:val="single" w:sz="8" w:space="0" w:color="000000"/>
              <w:left w:val="nil"/>
              <w:bottom w:val="nil"/>
              <w:right w:val="nil"/>
            </w:tcBorders>
            <w:shd w:val="clear" w:color="auto" w:fill="FFFFFF"/>
            <w:vAlign w:val="bottom"/>
          </w:tcPr>
          <w:p w14:paraId="29C72704" w14:textId="77777777" w:rsidR="00F13B3A" w:rsidRDefault="00000000">
            <w:pPr>
              <w:spacing w:after="0" w:line="240" w:lineRule="auto"/>
            </w:pPr>
            <w:r>
              <w:t> </w:t>
            </w:r>
          </w:p>
        </w:tc>
        <w:tc>
          <w:tcPr>
            <w:tcW w:w="1780" w:type="dxa"/>
            <w:tcBorders>
              <w:top w:val="single" w:sz="8" w:space="0" w:color="000000"/>
              <w:left w:val="nil"/>
              <w:bottom w:val="nil"/>
              <w:right w:val="nil"/>
            </w:tcBorders>
            <w:shd w:val="clear" w:color="auto" w:fill="FFFFFF"/>
            <w:vAlign w:val="bottom"/>
          </w:tcPr>
          <w:p w14:paraId="583099DF" w14:textId="77777777" w:rsidR="00F13B3A" w:rsidRDefault="00000000">
            <w:pPr>
              <w:spacing w:after="0" w:line="240" w:lineRule="auto"/>
            </w:pPr>
            <w:r>
              <w:t> </w:t>
            </w:r>
          </w:p>
        </w:tc>
        <w:tc>
          <w:tcPr>
            <w:tcW w:w="3340" w:type="dxa"/>
            <w:tcBorders>
              <w:top w:val="single" w:sz="8" w:space="0" w:color="000000"/>
              <w:left w:val="nil"/>
              <w:bottom w:val="nil"/>
              <w:right w:val="single" w:sz="8" w:space="0" w:color="000000"/>
            </w:tcBorders>
            <w:shd w:val="clear" w:color="auto" w:fill="FFFFFF"/>
            <w:vAlign w:val="bottom"/>
          </w:tcPr>
          <w:p w14:paraId="5B8BDC8C" w14:textId="77777777" w:rsidR="00F13B3A" w:rsidRDefault="00000000">
            <w:pPr>
              <w:spacing w:after="0" w:line="240" w:lineRule="auto"/>
            </w:pPr>
            <w:r>
              <w:t> </w:t>
            </w:r>
          </w:p>
        </w:tc>
      </w:tr>
      <w:tr w:rsidR="00F13B3A" w14:paraId="69D7A398" w14:textId="77777777">
        <w:trPr>
          <w:trHeight w:val="615"/>
        </w:trPr>
        <w:tc>
          <w:tcPr>
            <w:tcW w:w="3180" w:type="dxa"/>
            <w:tcBorders>
              <w:top w:val="nil"/>
              <w:left w:val="single" w:sz="8" w:space="0" w:color="000000"/>
              <w:bottom w:val="nil"/>
              <w:right w:val="nil"/>
            </w:tcBorders>
            <w:shd w:val="clear" w:color="auto" w:fill="auto"/>
            <w:vAlign w:val="bottom"/>
          </w:tcPr>
          <w:p w14:paraId="44056F1A" w14:textId="77777777" w:rsidR="00F13B3A" w:rsidRDefault="00000000">
            <w:pPr>
              <w:spacing w:after="0" w:line="240" w:lineRule="auto"/>
              <w:jc w:val="center"/>
              <w:rPr>
                <w:b/>
                <w:color w:val="000000"/>
              </w:rPr>
            </w:pPr>
            <w:r>
              <w:rPr>
                <w:b/>
                <w:color w:val="000000"/>
              </w:rPr>
              <w:t> </w:t>
            </w:r>
          </w:p>
        </w:tc>
        <w:tc>
          <w:tcPr>
            <w:tcW w:w="4585" w:type="dxa"/>
            <w:tcBorders>
              <w:top w:val="nil"/>
              <w:left w:val="nil"/>
              <w:bottom w:val="nil"/>
              <w:right w:val="nil"/>
            </w:tcBorders>
            <w:shd w:val="clear" w:color="auto" w:fill="FFFFFF"/>
            <w:vAlign w:val="bottom"/>
          </w:tcPr>
          <w:p w14:paraId="1F841429" w14:textId="77777777" w:rsidR="00F13B3A" w:rsidRDefault="00000000">
            <w:pPr>
              <w:spacing w:after="0" w:line="240" w:lineRule="auto"/>
              <w:jc w:val="center"/>
              <w:rPr>
                <w:b/>
                <w:u w:val="single"/>
              </w:rPr>
            </w:pPr>
            <w:r>
              <w:rPr>
                <w:b/>
                <w:u w:val="single"/>
              </w:rPr>
              <w:t>Plant Type</w:t>
            </w:r>
          </w:p>
        </w:tc>
        <w:tc>
          <w:tcPr>
            <w:tcW w:w="1920" w:type="dxa"/>
            <w:tcBorders>
              <w:top w:val="nil"/>
              <w:left w:val="nil"/>
              <w:bottom w:val="nil"/>
              <w:right w:val="nil"/>
            </w:tcBorders>
            <w:shd w:val="clear" w:color="auto" w:fill="FFFFFF"/>
            <w:vAlign w:val="bottom"/>
          </w:tcPr>
          <w:p w14:paraId="290628F6" w14:textId="77777777" w:rsidR="00F13B3A" w:rsidRDefault="00000000">
            <w:pPr>
              <w:spacing w:after="0" w:line="240" w:lineRule="auto"/>
              <w:jc w:val="center"/>
              <w:rPr>
                <w:b/>
                <w:u w:val="single"/>
              </w:rPr>
            </w:pPr>
            <w:r>
              <w:rPr>
                <w:b/>
                <w:u w:val="single"/>
              </w:rPr>
              <w:t>Expected Plant Mix</w:t>
            </w:r>
          </w:p>
        </w:tc>
        <w:tc>
          <w:tcPr>
            <w:tcW w:w="1780" w:type="dxa"/>
            <w:tcBorders>
              <w:top w:val="nil"/>
              <w:left w:val="nil"/>
              <w:bottom w:val="dotted" w:sz="4" w:space="0" w:color="000000"/>
              <w:right w:val="nil"/>
            </w:tcBorders>
            <w:shd w:val="clear" w:color="auto" w:fill="FFFFFF"/>
            <w:vAlign w:val="bottom"/>
          </w:tcPr>
          <w:p w14:paraId="6C5E2474" w14:textId="77777777" w:rsidR="00F13B3A" w:rsidRDefault="00000000">
            <w:pPr>
              <w:spacing w:after="0" w:line="240" w:lineRule="auto"/>
              <w:jc w:val="center"/>
              <w:rPr>
                <w:b/>
                <w:u w:val="single"/>
              </w:rPr>
            </w:pPr>
            <w:r>
              <w:rPr>
                <w:b/>
                <w:u w:val="single"/>
              </w:rPr>
              <w:t>Existing Plant Mix</w:t>
            </w:r>
          </w:p>
        </w:tc>
        <w:tc>
          <w:tcPr>
            <w:tcW w:w="3340" w:type="dxa"/>
            <w:tcBorders>
              <w:top w:val="nil"/>
              <w:left w:val="nil"/>
              <w:bottom w:val="nil"/>
              <w:right w:val="single" w:sz="8" w:space="0" w:color="000000"/>
            </w:tcBorders>
            <w:shd w:val="clear" w:color="auto" w:fill="auto"/>
            <w:vAlign w:val="bottom"/>
          </w:tcPr>
          <w:p w14:paraId="72A97418" w14:textId="77777777" w:rsidR="00F13B3A" w:rsidRDefault="00000000">
            <w:pPr>
              <w:spacing w:after="0" w:line="240" w:lineRule="auto"/>
              <w:jc w:val="center"/>
              <w:rPr>
                <w:b/>
                <w:color w:val="000000"/>
                <w:u w:val="single"/>
              </w:rPr>
            </w:pPr>
            <w:r>
              <w:rPr>
                <w:b/>
                <w:color w:val="000000"/>
                <w:u w:val="single"/>
              </w:rPr>
              <w:t>Average Cost per Foot for Type of Plant Mix</w:t>
            </w:r>
          </w:p>
        </w:tc>
      </w:tr>
      <w:tr w:rsidR="00F13B3A" w14:paraId="0CD7AC7C" w14:textId="77777777">
        <w:trPr>
          <w:trHeight w:val="300"/>
        </w:trPr>
        <w:tc>
          <w:tcPr>
            <w:tcW w:w="7765" w:type="dxa"/>
            <w:gridSpan w:val="2"/>
            <w:tcBorders>
              <w:top w:val="nil"/>
              <w:left w:val="single" w:sz="8" w:space="0" w:color="000000"/>
              <w:bottom w:val="nil"/>
              <w:right w:val="dotted" w:sz="4" w:space="0" w:color="000000"/>
            </w:tcBorders>
            <w:shd w:val="clear" w:color="auto" w:fill="FFFFFF"/>
            <w:vAlign w:val="bottom"/>
          </w:tcPr>
          <w:p w14:paraId="10ABE732" w14:textId="77777777" w:rsidR="00F13B3A" w:rsidRDefault="00000000">
            <w:pPr>
              <w:spacing w:after="0" w:line="240" w:lineRule="auto"/>
              <w:jc w:val="right"/>
            </w:pPr>
            <w:r>
              <w:t xml:space="preserve">Please indicate what % of build will be Aerial. </w:t>
            </w:r>
          </w:p>
        </w:tc>
        <w:tc>
          <w:tcPr>
            <w:tcW w:w="1920" w:type="dxa"/>
            <w:tcBorders>
              <w:top w:val="dotted" w:sz="4" w:space="0" w:color="000000"/>
              <w:left w:val="nil"/>
              <w:bottom w:val="dotted" w:sz="4" w:space="0" w:color="000000"/>
              <w:right w:val="dotted" w:sz="4" w:space="0" w:color="000000"/>
            </w:tcBorders>
            <w:shd w:val="clear" w:color="auto" w:fill="FFFFFF"/>
            <w:vAlign w:val="bottom"/>
          </w:tcPr>
          <w:p w14:paraId="2DD12F00" w14:textId="77777777" w:rsidR="00F13B3A" w:rsidRDefault="00000000">
            <w:pPr>
              <w:spacing w:after="0" w:line="240" w:lineRule="auto"/>
              <w:jc w:val="right"/>
            </w:pPr>
            <w:r>
              <w:t>0.00</w:t>
            </w:r>
          </w:p>
        </w:tc>
        <w:tc>
          <w:tcPr>
            <w:tcW w:w="1780" w:type="dxa"/>
            <w:tcBorders>
              <w:top w:val="nil"/>
              <w:left w:val="nil"/>
              <w:bottom w:val="dotted" w:sz="4" w:space="0" w:color="000000"/>
              <w:right w:val="dotted" w:sz="4" w:space="0" w:color="000000"/>
            </w:tcBorders>
            <w:shd w:val="clear" w:color="auto" w:fill="FFFFFF"/>
            <w:vAlign w:val="bottom"/>
          </w:tcPr>
          <w:p w14:paraId="4D04D191" w14:textId="77777777" w:rsidR="00F13B3A" w:rsidRDefault="00000000">
            <w:pPr>
              <w:spacing w:after="0" w:line="240" w:lineRule="auto"/>
              <w:jc w:val="right"/>
            </w:pPr>
            <w:r>
              <w:t>0.00</w:t>
            </w:r>
          </w:p>
        </w:tc>
        <w:tc>
          <w:tcPr>
            <w:tcW w:w="3340" w:type="dxa"/>
            <w:tcBorders>
              <w:top w:val="dotted" w:sz="4" w:space="0" w:color="000000"/>
              <w:left w:val="nil"/>
              <w:bottom w:val="dotted" w:sz="4" w:space="0" w:color="000000"/>
              <w:right w:val="single" w:sz="8" w:space="0" w:color="000000"/>
            </w:tcBorders>
            <w:shd w:val="clear" w:color="auto" w:fill="FFFFFF"/>
            <w:vAlign w:val="bottom"/>
          </w:tcPr>
          <w:p w14:paraId="4CE874DA" w14:textId="77777777" w:rsidR="00F13B3A" w:rsidRDefault="00000000">
            <w:pPr>
              <w:spacing w:after="0" w:line="240" w:lineRule="auto"/>
              <w:jc w:val="right"/>
            </w:pPr>
            <w:r>
              <w:t>0.00</w:t>
            </w:r>
          </w:p>
        </w:tc>
      </w:tr>
      <w:tr w:rsidR="00F13B3A" w14:paraId="50A41408" w14:textId="77777777">
        <w:trPr>
          <w:trHeight w:val="300"/>
        </w:trPr>
        <w:tc>
          <w:tcPr>
            <w:tcW w:w="7765" w:type="dxa"/>
            <w:gridSpan w:val="2"/>
            <w:tcBorders>
              <w:top w:val="nil"/>
              <w:left w:val="single" w:sz="8" w:space="0" w:color="000000"/>
              <w:bottom w:val="nil"/>
              <w:right w:val="dotted" w:sz="4" w:space="0" w:color="000000"/>
            </w:tcBorders>
            <w:shd w:val="clear" w:color="auto" w:fill="FFFFFF"/>
            <w:vAlign w:val="bottom"/>
          </w:tcPr>
          <w:p w14:paraId="4900C9FE" w14:textId="77777777" w:rsidR="00F13B3A" w:rsidRDefault="00000000">
            <w:pPr>
              <w:spacing w:after="0" w:line="240" w:lineRule="auto"/>
              <w:jc w:val="right"/>
            </w:pPr>
            <w:r>
              <w:t xml:space="preserve">Please indicate what % of build will be Direct Buried. </w:t>
            </w:r>
          </w:p>
        </w:tc>
        <w:tc>
          <w:tcPr>
            <w:tcW w:w="1920" w:type="dxa"/>
            <w:tcBorders>
              <w:top w:val="nil"/>
              <w:left w:val="nil"/>
              <w:bottom w:val="dotted" w:sz="4" w:space="0" w:color="000000"/>
              <w:right w:val="dotted" w:sz="4" w:space="0" w:color="000000"/>
            </w:tcBorders>
            <w:shd w:val="clear" w:color="auto" w:fill="FFFFFF"/>
            <w:vAlign w:val="bottom"/>
          </w:tcPr>
          <w:p w14:paraId="3E51F0E9" w14:textId="77777777" w:rsidR="00F13B3A" w:rsidRDefault="00000000">
            <w:pPr>
              <w:spacing w:after="0" w:line="240" w:lineRule="auto"/>
              <w:jc w:val="right"/>
            </w:pPr>
            <w:r>
              <w:t>0.00</w:t>
            </w:r>
          </w:p>
        </w:tc>
        <w:tc>
          <w:tcPr>
            <w:tcW w:w="1780" w:type="dxa"/>
            <w:tcBorders>
              <w:top w:val="nil"/>
              <w:left w:val="nil"/>
              <w:bottom w:val="dotted" w:sz="4" w:space="0" w:color="000000"/>
              <w:right w:val="dotted" w:sz="4" w:space="0" w:color="000000"/>
            </w:tcBorders>
            <w:shd w:val="clear" w:color="auto" w:fill="FFFFFF"/>
            <w:vAlign w:val="bottom"/>
          </w:tcPr>
          <w:p w14:paraId="6893FA1A" w14:textId="77777777" w:rsidR="00F13B3A" w:rsidRDefault="00000000">
            <w:pPr>
              <w:spacing w:after="0" w:line="240" w:lineRule="auto"/>
              <w:jc w:val="right"/>
            </w:pPr>
            <w:r>
              <w:t>0.00</w:t>
            </w:r>
          </w:p>
        </w:tc>
        <w:tc>
          <w:tcPr>
            <w:tcW w:w="3340" w:type="dxa"/>
            <w:tcBorders>
              <w:top w:val="nil"/>
              <w:left w:val="nil"/>
              <w:bottom w:val="dotted" w:sz="4" w:space="0" w:color="000000"/>
              <w:right w:val="single" w:sz="8" w:space="0" w:color="000000"/>
            </w:tcBorders>
            <w:shd w:val="clear" w:color="auto" w:fill="FFFFFF"/>
            <w:vAlign w:val="bottom"/>
          </w:tcPr>
          <w:p w14:paraId="0FEEA106" w14:textId="77777777" w:rsidR="00F13B3A" w:rsidRDefault="00000000">
            <w:pPr>
              <w:spacing w:after="0" w:line="240" w:lineRule="auto"/>
              <w:jc w:val="right"/>
            </w:pPr>
            <w:r>
              <w:t>0.00</w:t>
            </w:r>
          </w:p>
        </w:tc>
      </w:tr>
      <w:tr w:rsidR="00F13B3A" w14:paraId="2E1D28D0" w14:textId="77777777">
        <w:trPr>
          <w:trHeight w:val="300"/>
        </w:trPr>
        <w:tc>
          <w:tcPr>
            <w:tcW w:w="7765" w:type="dxa"/>
            <w:gridSpan w:val="2"/>
            <w:tcBorders>
              <w:top w:val="nil"/>
              <w:left w:val="single" w:sz="8" w:space="0" w:color="000000"/>
              <w:bottom w:val="nil"/>
              <w:right w:val="dotted" w:sz="4" w:space="0" w:color="000000"/>
            </w:tcBorders>
            <w:shd w:val="clear" w:color="auto" w:fill="FFFFFF"/>
            <w:vAlign w:val="bottom"/>
          </w:tcPr>
          <w:p w14:paraId="41A1613B" w14:textId="77777777" w:rsidR="00F13B3A" w:rsidRDefault="00000000">
            <w:pPr>
              <w:spacing w:after="0" w:line="240" w:lineRule="auto"/>
              <w:jc w:val="right"/>
            </w:pPr>
            <w:r>
              <w:t xml:space="preserve">Please indicate what % of build will be Buried with Conduit (underground).   </w:t>
            </w:r>
          </w:p>
        </w:tc>
        <w:tc>
          <w:tcPr>
            <w:tcW w:w="1920" w:type="dxa"/>
            <w:tcBorders>
              <w:top w:val="nil"/>
              <w:left w:val="nil"/>
              <w:bottom w:val="nil"/>
              <w:right w:val="dotted" w:sz="4" w:space="0" w:color="000000"/>
            </w:tcBorders>
            <w:shd w:val="clear" w:color="auto" w:fill="FFFFFF"/>
            <w:vAlign w:val="bottom"/>
          </w:tcPr>
          <w:p w14:paraId="671BE49B" w14:textId="77777777" w:rsidR="00F13B3A" w:rsidRDefault="00000000">
            <w:pPr>
              <w:spacing w:after="0" w:line="240" w:lineRule="auto"/>
              <w:jc w:val="right"/>
            </w:pPr>
            <w:r>
              <w:t>0.00</w:t>
            </w:r>
          </w:p>
        </w:tc>
        <w:tc>
          <w:tcPr>
            <w:tcW w:w="1780" w:type="dxa"/>
            <w:tcBorders>
              <w:top w:val="nil"/>
              <w:left w:val="nil"/>
              <w:bottom w:val="dotted" w:sz="4" w:space="0" w:color="000000"/>
              <w:right w:val="dotted" w:sz="4" w:space="0" w:color="000000"/>
            </w:tcBorders>
            <w:shd w:val="clear" w:color="auto" w:fill="FFFFFF"/>
            <w:vAlign w:val="bottom"/>
          </w:tcPr>
          <w:p w14:paraId="341DF5C9" w14:textId="77777777" w:rsidR="00F13B3A" w:rsidRDefault="00000000">
            <w:pPr>
              <w:spacing w:after="0" w:line="240" w:lineRule="auto"/>
              <w:jc w:val="right"/>
            </w:pPr>
            <w:r>
              <w:t>0.00</w:t>
            </w:r>
          </w:p>
        </w:tc>
        <w:tc>
          <w:tcPr>
            <w:tcW w:w="3340" w:type="dxa"/>
            <w:tcBorders>
              <w:top w:val="nil"/>
              <w:left w:val="nil"/>
              <w:bottom w:val="dotted" w:sz="4" w:space="0" w:color="000000"/>
              <w:right w:val="single" w:sz="8" w:space="0" w:color="000000"/>
            </w:tcBorders>
            <w:shd w:val="clear" w:color="auto" w:fill="FFFFFF"/>
            <w:vAlign w:val="bottom"/>
          </w:tcPr>
          <w:p w14:paraId="7C6AF3F0" w14:textId="77777777" w:rsidR="00F13B3A" w:rsidRDefault="00000000">
            <w:pPr>
              <w:spacing w:after="0" w:line="240" w:lineRule="auto"/>
              <w:jc w:val="right"/>
            </w:pPr>
            <w:r>
              <w:t>0.00</w:t>
            </w:r>
          </w:p>
        </w:tc>
      </w:tr>
      <w:tr w:rsidR="00F13B3A" w14:paraId="5A617682" w14:textId="77777777">
        <w:trPr>
          <w:trHeight w:val="300"/>
        </w:trPr>
        <w:tc>
          <w:tcPr>
            <w:tcW w:w="3180" w:type="dxa"/>
            <w:tcBorders>
              <w:top w:val="nil"/>
              <w:left w:val="single" w:sz="8" w:space="0" w:color="000000"/>
              <w:bottom w:val="nil"/>
              <w:right w:val="nil"/>
            </w:tcBorders>
            <w:shd w:val="clear" w:color="auto" w:fill="FFFFFF"/>
            <w:vAlign w:val="bottom"/>
          </w:tcPr>
          <w:p w14:paraId="2FB37952" w14:textId="77777777" w:rsidR="00F13B3A" w:rsidRDefault="00000000">
            <w:pPr>
              <w:spacing w:after="0" w:line="240" w:lineRule="auto"/>
              <w:ind w:firstLine="440"/>
              <w:jc w:val="right"/>
            </w:pPr>
            <w:r>
              <w:t> </w:t>
            </w:r>
          </w:p>
        </w:tc>
        <w:tc>
          <w:tcPr>
            <w:tcW w:w="4585" w:type="dxa"/>
            <w:tcBorders>
              <w:top w:val="nil"/>
              <w:left w:val="nil"/>
              <w:bottom w:val="nil"/>
              <w:right w:val="nil"/>
            </w:tcBorders>
            <w:shd w:val="clear" w:color="auto" w:fill="FFFFFF"/>
            <w:vAlign w:val="bottom"/>
          </w:tcPr>
          <w:p w14:paraId="13421CC1" w14:textId="77777777" w:rsidR="00F13B3A" w:rsidRDefault="00000000">
            <w:pPr>
              <w:spacing w:after="0" w:line="240" w:lineRule="auto"/>
              <w:jc w:val="right"/>
              <w:rPr>
                <w:b/>
              </w:rPr>
            </w:pPr>
            <w:r>
              <w:rPr>
                <w:b/>
              </w:rPr>
              <w:t>Total (of the three categories above must = 100%)</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A55C30C" w14:textId="77777777" w:rsidR="00F13B3A" w:rsidRDefault="00000000">
            <w:pPr>
              <w:spacing w:after="0" w:line="240" w:lineRule="auto"/>
              <w:jc w:val="right"/>
              <w:rPr>
                <w:b/>
              </w:rPr>
            </w:pPr>
            <w:r>
              <w:rPr>
                <w:b/>
              </w:rPr>
              <w:t>0.00</w:t>
            </w:r>
          </w:p>
        </w:tc>
        <w:tc>
          <w:tcPr>
            <w:tcW w:w="1780" w:type="dxa"/>
            <w:tcBorders>
              <w:top w:val="single" w:sz="4" w:space="0" w:color="000000"/>
              <w:left w:val="nil"/>
              <w:bottom w:val="single" w:sz="4" w:space="0" w:color="000000"/>
              <w:right w:val="single" w:sz="4" w:space="0" w:color="000000"/>
            </w:tcBorders>
            <w:shd w:val="clear" w:color="auto" w:fill="FFFFFF"/>
            <w:vAlign w:val="bottom"/>
          </w:tcPr>
          <w:p w14:paraId="77288044" w14:textId="77777777" w:rsidR="00F13B3A" w:rsidRDefault="00000000">
            <w:pPr>
              <w:spacing w:after="0" w:line="240" w:lineRule="auto"/>
              <w:jc w:val="right"/>
              <w:rPr>
                <w:b/>
              </w:rPr>
            </w:pPr>
            <w:r>
              <w:rPr>
                <w:b/>
              </w:rPr>
              <w:t>0.00</w:t>
            </w:r>
          </w:p>
        </w:tc>
        <w:tc>
          <w:tcPr>
            <w:tcW w:w="3340" w:type="dxa"/>
            <w:tcBorders>
              <w:top w:val="nil"/>
              <w:left w:val="nil"/>
              <w:bottom w:val="nil"/>
              <w:right w:val="single" w:sz="8" w:space="0" w:color="000000"/>
            </w:tcBorders>
            <w:shd w:val="clear" w:color="auto" w:fill="D9D9D9"/>
            <w:vAlign w:val="bottom"/>
          </w:tcPr>
          <w:p w14:paraId="67CDB9E5" w14:textId="77777777" w:rsidR="00F13B3A" w:rsidRDefault="00000000">
            <w:pPr>
              <w:spacing w:after="0" w:line="240" w:lineRule="auto"/>
              <w:jc w:val="right"/>
              <w:rPr>
                <w:b/>
              </w:rPr>
            </w:pPr>
            <w:r>
              <w:rPr>
                <w:b/>
              </w:rPr>
              <w:t>N/A</w:t>
            </w:r>
          </w:p>
        </w:tc>
      </w:tr>
      <w:tr w:rsidR="00F13B3A" w14:paraId="1DD5175E" w14:textId="77777777">
        <w:trPr>
          <w:trHeight w:val="315"/>
        </w:trPr>
        <w:tc>
          <w:tcPr>
            <w:tcW w:w="3180" w:type="dxa"/>
            <w:tcBorders>
              <w:top w:val="nil"/>
              <w:left w:val="single" w:sz="8" w:space="0" w:color="000000"/>
              <w:bottom w:val="single" w:sz="8" w:space="0" w:color="000000"/>
              <w:right w:val="nil"/>
            </w:tcBorders>
            <w:shd w:val="clear" w:color="auto" w:fill="auto"/>
            <w:vAlign w:val="bottom"/>
          </w:tcPr>
          <w:p w14:paraId="680C3DC7" w14:textId="77777777" w:rsidR="00F13B3A" w:rsidRDefault="00000000">
            <w:pPr>
              <w:spacing w:after="0" w:line="240" w:lineRule="auto"/>
              <w:jc w:val="center"/>
              <w:rPr>
                <w:b/>
                <w:color w:val="000000"/>
              </w:rPr>
            </w:pPr>
            <w:r>
              <w:rPr>
                <w:b/>
                <w:color w:val="000000"/>
              </w:rPr>
              <w:t> </w:t>
            </w:r>
          </w:p>
        </w:tc>
        <w:tc>
          <w:tcPr>
            <w:tcW w:w="4585" w:type="dxa"/>
            <w:tcBorders>
              <w:top w:val="nil"/>
              <w:left w:val="nil"/>
              <w:bottom w:val="single" w:sz="8" w:space="0" w:color="000000"/>
              <w:right w:val="nil"/>
            </w:tcBorders>
            <w:shd w:val="clear" w:color="auto" w:fill="FFFFFF"/>
            <w:vAlign w:val="bottom"/>
          </w:tcPr>
          <w:p w14:paraId="38AAF25B" w14:textId="77777777" w:rsidR="00F13B3A" w:rsidRDefault="00000000">
            <w:pPr>
              <w:spacing w:after="0" w:line="240" w:lineRule="auto"/>
              <w:ind w:firstLine="440"/>
            </w:pPr>
            <w:r>
              <w:t> </w:t>
            </w:r>
          </w:p>
        </w:tc>
        <w:tc>
          <w:tcPr>
            <w:tcW w:w="1920" w:type="dxa"/>
            <w:tcBorders>
              <w:top w:val="nil"/>
              <w:left w:val="nil"/>
              <w:bottom w:val="single" w:sz="8" w:space="0" w:color="000000"/>
              <w:right w:val="nil"/>
            </w:tcBorders>
            <w:shd w:val="clear" w:color="auto" w:fill="auto"/>
            <w:vAlign w:val="bottom"/>
          </w:tcPr>
          <w:p w14:paraId="11205897" w14:textId="77777777" w:rsidR="00F13B3A" w:rsidRDefault="00000000">
            <w:pPr>
              <w:spacing w:after="0" w:line="240" w:lineRule="auto"/>
              <w:rPr>
                <w:color w:val="000000"/>
              </w:rPr>
            </w:pPr>
            <w:r>
              <w:rPr>
                <w:color w:val="000000"/>
              </w:rPr>
              <w:t> </w:t>
            </w:r>
          </w:p>
        </w:tc>
        <w:tc>
          <w:tcPr>
            <w:tcW w:w="1780" w:type="dxa"/>
            <w:tcBorders>
              <w:top w:val="nil"/>
              <w:left w:val="nil"/>
              <w:bottom w:val="single" w:sz="8" w:space="0" w:color="000000"/>
              <w:right w:val="nil"/>
            </w:tcBorders>
            <w:shd w:val="clear" w:color="auto" w:fill="FFFFFF"/>
            <w:vAlign w:val="bottom"/>
          </w:tcPr>
          <w:p w14:paraId="20F34FEE" w14:textId="77777777" w:rsidR="00F13B3A" w:rsidRDefault="00000000">
            <w:pPr>
              <w:spacing w:after="0" w:line="240" w:lineRule="auto"/>
              <w:jc w:val="right"/>
            </w:pPr>
            <w:r>
              <w:t> </w:t>
            </w:r>
          </w:p>
        </w:tc>
        <w:tc>
          <w:tcPr>
            <w:tcW w:w="3340" w:type="dxa"/>
            <w:tcBorders>
              <w:top w:val="nil"/>
              <w:left w:val="nil"/>
              <w:bottom w:val="single" w:sz="8" w:space="0" w:color="000000"/>
              <w:right w:val="single" w:sz="8" w:space="0" w:color="000000"/>
            </w:tcBorders>
            <w:shd w:val="clear" w:color="auto" w:fill="auto"/>
            <w:vAlign w:val="bottom"/>
          </w:tcPr>
          <w:p w14:paraId="314E2458" w14:textId="77777777" w:rsidR="00F13B3A" w:rsidRDefault="00000000">
            <w:pPr>
              <w:spacing w:after="0" w:line="240" w:lineRule="auto"/>
              <w:rPr>
                <w:color w:val="000000"/>
              </w:rPr>
            </w:pPr>
            <w:r>
              <w:rPr>
                <w:color w:val="000000"/>
              </w:rPr>
              <w:t> </w:t>
            </w:r>
          </w:p>
        </w:tc>
      </w:tr>
    </w:tbl>
    <w:p w14:paraId="12EE2AFF" w14:textId="77777777" w:rsidR="00F13B3A" w:rsidRDefault="00F13B3A"/>
    <w:p w14:paraId="55F434CE" w14:textId="77777777" w:rsidR="00F13B3A" w:rsidRDefault="00000000">
      <w:pPr>
        <w:numPr>
          <w:ilvl w:val="0"/>
          <w:numId w:val="3"/>
        </w:numPr>
        <w:pBdr>
          <w:top w:val="nil"/>
          <w:left w:val="nil"/>
          <w:bottom w:val="nil"/>
          <w:right w:val="nil"/>
          <w:between w:val="nil"/>
        </w:pBdr>
        <w:spacing w:after="0"/>
        <w:rPr>
          <w:b/>
          <w:color w:val="000000"/>
        </w:rPr>
      </w:pPr>
      <w:r>
        <w:rPr>
          <w:b/>
          <w:color w:val="000000"/>
        </w:rPr>
        <w:t>Plant Type and Plant Mix Details</w:t>
      </w:r>
    </w:p>
    <w:p w14:paraId="149A9735" w14:textId="77777777" w:rsidR="00F13B3A" w:rsidRDefault="00000000">
      <w:pPr>
        <w:numPr>
          <w:ilvl w:val="1"/>
          <w:numId w:val="3"/>
        </w:numPr>
        <w:pBdr>
          <w:top w:val="nil"/>
          <w:left w:val="nil"/>
          <w:bottom w:val="nil"/>
          <w:right w:val="nil"/>
          <w:between w:val="nil"/>
        </w:pBdr>
        <w:spacing w:after="0"/>
      </w:pPr>
      <w:r>
        <w:rPr>
          <w:color w:val="000000"/>
        </w:rPr>
        <w:t>Please indicate the cost per foot for the Aerial portion of the fiber build.</w:t>
      </w:r>
    </w:p>
    <w:p w14:paraId="09A793F7" w14:textId="77777777" w:rsidR="00F13B3A" w:rsidRDefault="00000000">
      <w:pPr>
        <w:numPr>
          <w:ilvl w:val="2"/>
          <w:numId w:val="3"/>
        </w:numPr>
        <w:pBdr>
          <w:top w:val="nil"/>
          <w:left w:val="nil"/>
          <w:bottom w:val="nil"/>
          <w:right w:val="nil"/>
          <w:between w:val="nil"/>
        </w:pBdr>
        <w:spacing w:after="0"/>
      </w:pPr>
      <w:r>
        <w:rPr>
          <w:color w:val="000000"/>
        </w:rPr>
        <w:t xml:space="preserve">Please provide a further breakout of this cost: </w:t>
      </w:r>
    </w:p>
    <w:p w14:paraId="7CE417AF" w14:textId="77777777" w:rsidR="00F13B3A" w:rsidRDefault="00000000">
      <w:pPr>
        <w:numPr>
          <w:ilvl w:val="2"/>
          <w:numId w:val="3"/>
        </w:numPr>
        <w:pBdr>
          <w:top w:val="nil"/>
          <w:left w:val="nil"/>
          <w:bottom w:val="nil"/>
          <w:right w:val="nil"/>
          <w:between w:val="nil"/>
        </w:pBdr>
        <w:spacing w:after="0"/>
      </w:pPr>
      <w:r>
        <w:rPr>
          <w:color w:val="000000"/>
        </w:rPr>
        <w:t>What is the average cost per foot for the Fiber Material? (E.g,. cost per foot of only the fiber cable.)</w:t>
      </w:r>
    </w:p>
    <w:p w14:paraId="556D942D" w14:textId="77777777" w:rsidR="00F13B3A" w:rsidRDefault="00000000">
      <w:pPr>
        <w:numPr>
          <w:ilvl w:val="2"/>
          <w:numId w:val="3"/>
        </w:numPr>
        <w:pBdr>
          <w:top w:val="nil"/>
          <w:left w:val="nil"/>
          <w:bottom w:val="nil"/>
          <w:right w:val="nil"/>
          <w:between w:val="nil"/>
        </w:pBdr>
        <w:spacing w:after="0"/>
      </w:pPr>
      <w:r>
        <w:rPr>
          <w:color w:val="000000"/>
        </w:rPr>
        <w:t>What is the average cost per foot for the Fiber Placement? (E.g. cost of attaching only the fiber cables onto the poles.)</w:t>
      </w:r>
    </w:p>
    <w:p w14:paraId="67DA6912" w14:textId="77777777" w:rsidR="00F13B3A" w:rsidRDefault="00000000">
      <w:pPr>
        <w:numPr>
          <w:ilvl w:val="2"/>
          <w:numId w:val="3"/>
        </w:numPr>
        <w:pBdr>
          <w:top w:val="nil"/>
          <w:left w:val="nil"/>
          <w:bottom w:val="nil"/>
          <w:right w:val="nil"/>
          <w:between w:val="nil"/>
        </w:pBdr>
        <w:spacing w:after="0"/>
      </w:pPr>
      <w:r>
        <w:rPr>
          <w:color w:val="000000"/>
        </w:rPr>
        <w:t>What is the average cost per foot for the Structure Material (all outside plant materials except fiber cable this could include anchors, j-hooks or guywires)?</w:t>
      </w:r>
    </w:p>
    <w:p w14:paraId="40FDD8DE" w14:textId="77777777" w:rsidR="00F13B3A" w:rsidRDefault="00000000">
      <w:pPr>
        <w:numPr>
          <w:ilvl w:val="2"/>
          <w:numId w:val="3"/>
        </w:numPr>
        <w:pBdr>
          <w:top w:val="nil"/>
          <w:left w:val="nil"/>
          <w:bottom w:val="nil"/>
          <w:right w:val="nil"/>
          <w:between w:val="nil"/>
        </w:pBdr>
        <w:spacing w:after="0"/>
      </w:pPr>
      <w:r>
        <w:rPr>
          <w:color w:val="000000"/>
        </w:rPr>
        <w:t>What is the average cost per foot of the Structure Placement (E.g., adding of new poles, anchor or guywires that will be owned by applicant)?</w:t>
      </w:r>
    </w:p>
    <w:p w14:paraId="657583C1" w14:textId="77777777" w:rsidR="00F13B3A" w:rsidRDefault="00000000">
      <w:pPr>
        <w:numPr>
          <w:ilvl w:val="2"/>
          <w:numId w:val="3"/>
        </w:numPr>
        <w:pBdr>
          <w:top w:val="nil"/>
          <w:left w:val="nil"/>
          <w:bottom w:val="nil"/>
          <w:right w:val="nil"/>
          <w:between w:val="nil"/>
        </w:pBdr>
        <w:spacing w:after="0"/>
      </w:pPr>
      <w:r>
        <w:rPr>
          <w:color w:val="000000"/>
        </w:rPr>
        <w:lastRenderedPageBreak/>
        <w:t>What is the average cost per foot for the Pole Make Ready? (E.g., on carrier owned poles, any enhancement that needs to be done to accept new fiber such as addition of guy or anchor, or clearing of attachment points for new cable. This also includes the cost of placing new poles that will be owned by the pole owner.)</w:t>
      </w:r>
    </w:p>
    <w:p w14:paraId="684C6B69" w14:textId="77777777" w:rsidR="00F13B3A" w:rsidRDefault="00000000">
      <w:pPr>
        <w:numPr>
          <w:ilvl w:val="1"/>
          <w:numId w:val="3"/>
        </w:numPr>
        <w:pBdr>
          <w:top w:val="nil"/>
          <w:left w:val="nil"/>
          <w:bottom w:val="nil"/>
          <w:right w:val="nil"/>
          <w:between w:val="nil"/>
        </w:pBdr>
        <w:spacing w:after="0"/>
      </w:pPr>
      <w:r>
        <w:rPr>
          <w:color w:val="000000"/>
        </w:rPr>
        <w:t>Please indicate the cost per foot for the Direct Buried portion of the fiber build.</w:t>
      </w:r>
    </w:p>
    <w:p w14:paraId="56C1955A" w14:textId="77777777" w:rsidR="00F13B3A" w:rsidRDefault="00000000">
      <w:pPr>
        <w:numPr>
          <w:ilvl w:val="2"/>
          <w:numId w:val="3"/>
        </w:numPr>
        <w:pBdr>
          <w:top w:val="nil"/>
          <w:left w:val="nil"/>
          <w:bottom w:val="nil"/>
          <w:right w:val="nil"/>
          <w:between w:val="nil"/>
        </w:pBdr>
        <w:spacing w:after="0"/>
      </w:pPr>
      <w:r>
        <w:rPr>
          <w:color w:val="000000"/>
        </w:rPr>
        <w:t xml:space="preserve">Please provide a further breakout of this cost: </w:t>
      </w:r>
    </w:p>
    <w:p w14:paraId="5B8B8159" w14:textId="77777777" w:rsidR="00F13B3A" w:rsidRDefault="00000000">
      <w:pPr>
        <w:numPr>
          <w:ilvl w:val="2"/>
          <w:numId w:val="3"/>
        </w:numPr>
        <w:pBdr>
          <w:top w:val="nil"/>
          <w:left w:val="nil"/>
          <w:bottom w:val="nil"/>
          <w:right w:val="nil"/>
          <w:between w:val="nil"/>
        </w:pBdr>
        <w:spacing w:after="0"/>
      </w:pPr>
      <w:r>
        <w:rPr>
          <w:color w:val="000000"/>
        </w:rPr>
        <w:t>What is the average cost per foot of the Fiber Material? (E.g., cost per foot of the fiber cable that will be directly placed into the ground (no conduit).</w:t>
      </w:r>
    </w:p>
    <w:p w14:paraId="11EE2381" w14:textId="77777777" w:rsidR="00F13B3A" w:rsidRDefault="00000000">
      <w:pPr>
        <w:numPr>
          <w:ilvl w:val="2"/>
          <w:numId w:val="3"/>
        </w:numPr>
        <w:pBdr>
          <w:top w:val="nil"/>
          <w:left w:val="nil"/>
          <w:bottom w:val="nil"/>
          <w:right w:val="nil"/>
          <w:between w:val="nil"/>
        </w:pBdr>
        <w:spacing w:after="0"/>
      </w:pPr>
      <w:r>
        <w:rPr>
          <w:color w:val="000000"/>
        </w:rPr>
        <w:t>What is the average cost per foot of the Fiber Cable Placement? (E.g., labor cost per foot of placing the fiber cables into the ground.)</w:t>
      </w:r>
    </w:p>
    <w:p w14:paraId="77D4BC1D" w14:textId="77777777" w:rsidR="00F13B3A" w:rsidRDefault="00000000">
      <w:pPr>
        <w:numPr>
          <w:ilvl w:val="2"/>
          <w:numId w:val="3"/>
        </w:numPr>
        <w:pBdr>
          <w:top w:val="nil"/>
          <w:left w:val="nil"/>
          <w:bottom w:val="nil"/>
          <w:right w:val="nil"/>
          <w:between w:val="nil"/>
        </w:pBdr>
        <w:spacing w:after="0"/>
      </w:pPr>
      <w:r>
        <w:rPr>
          <w:color w:val="000000"/>
        </w:rPr>
        <w:t>What is the average cost per foot for the Buried Conduit (e.g., in direct bury installations conduit that is necessary for special portions of the builds such as railroad crossings, road crossings or in bores under waterways (rivers, creeks, streams, ponds))?</w:t>
      </w:r>
    </w:p>
    <w:p w14:paraId="3741A3D7" w14:textId="77777777" w:rsidR="00F13B3A" w:rsidRDefault="00000000">
      <w:pPr>
        <w:numPr>
          <w:ilvl w:val="2"/>
          <w:numId w:val="3"/>
        </w:numPr>
        <w:pBdr>
          <w:top w:val="nil"/>
          <w:left w:val="nil"/>
          <w:bottom w:val="nil"/>
          <w:right w:val="nil"/>
          <w:between w:val="nil"/>
        </w:pBdr>
        <w:spacing w:after="0"/>
      </w:pPr>
      <w:r>
        <w:rPr>
          <w:color w:val="000000"/>
        </w:rPr>
        <w:t>What is the average cost per foot of the Trenching (e.g., cost of digging trench, cost of machinery needed for trenching and any permitting cost to lay new fiber)?</w:t>
      </w:r>
    </w:p>
    <w:p w14:paraId="6C3739F5" w14:textId="77777777" w:rsidR="00F13B3A" w:rsidRDefault="00000000">
      <w:pPr>
        <w:numPr>
          <w:ilvl w:val="1"/>
          <w:numId w:val="3"/>
        </w:numPr>
        <w:pBdr>
          <w:top w:val="nil"/>
          <w:left w:val="nil"/>
          <w:bottom w:val="nil"/>
          <w:right w:val="nil"/>
          <w:between w:val="nil"/>
        </w:pBdr>
        <w:spacing w:after="0"/>
      </w:pPr>
      <w:r>
        <w:rPr>
          <w:color w:val="000000"/>
        </w:rPr>
        <w:t>Please indicate the cost per foot for the Buried with Conduit (Underground) portion of the fiber build.</w:t>
      </w:r>
    </w:p>
    <w:p w14:paraId="1DB75774" w14:textId="77777777" w:rsidR="00F13B3A" w:rsidRDefault="00000000">
      <w:pPr>
        <w:numPr>
          <w:ilvl w:val="2"/>
          <w:numId w:val="3"/>
        </w:numPr>
        <w:pBdr>
          <w:top w:val="nil"/>
          <w:left w:val="nil"/>
          <w:bottom w:val="nil"/>
          <w:right w:val="nil"/>
          <w:between w:val="nil"/>
        </w:pBdr>
        <w:spacing w:after="0"/>
      </w:pPr>
      <w:r>
        <w:rPr>
          <w:color w:val="000000"/>
        </w:rPr>
        <w:t xml:space="preserve">Please provide a further breakout of this cost: </w:t>
      </w:r>
    </w:p>
    <w:p w14:paraId="1DA2C2E7" w14:textId="77777777" w:rsidR="00F13B3A" w:rsidRDefault="00000000">
      <w:pPr>
        <w:numPr>
          <w:ilvl w:val="2"/>
          <w:numId w:val="3"/>
        </w:numPr>
        <w:pBdr>
          <w:top w:val="nil"/>
          <w:left w:val="nil"/>
          <w:bottom w:val="nil"/>
          <w:right w:val="nil"/>
          <w:between w:val="nil"/>
        </w:pBdr>
        <w:spacing w:after="0"/>
      </w:pPr>
      <w:r>
        <w:rPr>
          <w:color w:val="000000"/>
        </w:rPr>
        <w:t>What is the average cost per foot for the Fiber Material? (E.g., cost of the actual fiber cables that will be pulled through the conduit.)</w:t>
      </w:r>
    </w:p>
    <w:p w14:paraId="081BCF85" w14:textId="77777777" w:rsidR="00F13B3A" w:rsidRDefault="00000000">
      <w:pPr>
        <w:numPr>
          <w:ilvl w:val="2"/>
          <w:numId w:val="3"/>
        </w:numPr>
        <w:pBdr>
          <w:top w:val="nil"/>
          <w:left w:val="nil"/>
          <w:bottom w:val="nil"/>
          <w:right w:val="nil"/>
          <w:between w:val="nil"/>
        </w:pBdr>
        <w:spacing w:after="0"/>
      </w:pPr>
      <w:r>
        <w:rPr>
          <w:color w:val="000000"/>
        </w:rPr>
        <w:t>What is the average cost per foot for the Fiber Placement? (E.g., cost placing or pulling the fiber through the conduit.)</w:t>
      </w:r>
    </w:p>
    <w:p w14:paraId="2DF4CC40" w14:textId="77777777" w:rsidR="00F13B3A" w:rsidRDefault="00000000">
      <w:pPr>
        <w:numPr>
          <w:ilvl w:val="2"/>
          <w:numId w:val="3"/>
        </w:numPr>
        <w:pBdr>
          <w:top w:val="nil"/>
          <w:left w:val="nil"/>
          <w:bottom w:val="nil"/>
          <w:right w:val="nil"/>
          <w:between w:val="nil"/>
        </w:pBdr>
        <w:spacing w:after="0"/>
      </w:pPr>
      <w:r>
        <w:rPr>
          <w:color w:val="000000"/>
        </w:rPr>
        <w:t xml:space="preserve">What is the average cost per foot for the Structure Material (E.g., Cost of conduit, handholes, vaults, markers, etc.)? </w:t>
      </w:r>
    </w:p>
    <w:p w14:paraId="234C902A" w14:textId="77777777" w:rsidR="00F13B3A" w:rsidRDefault="00000000">
      <w:pPr>
        <w:numPr>
          <w:ilvl w:val="2"/>
          <w:numId w:val="3"/>
        </w:numPr>
        <w:pBdr>
          <w:top w:val="nil"/>
          <w:left w:val="nil"/>
          <w:bottom w:val="nil"/>
          <w:right w:val="nil"/>
          <w:between w:val="nil"/>
        </w:pBdr>
      </w:pPr>
      <w:r>
        <w:rPr>
          <w:color w:val="000000"/>
        </w:rPr>
        <w:t>What is the average cost per foot of the Structure Placement (E.g., labor and permitting for placement of all structure materials)?</w:t>
      </w:r>
    </w:p>
    <w:p w14:paraId="4B4357B9" w14:textId="77777777" w:rsidR="00F13B3A" w:rsidRDefault="00F13B3A">
      <w:pPr>
        <w:pBdr>
          <w:top w:val="nil"/>
          <w:left w:val="nil"/>
          <w:bottom w:val="nil"/>
          <w:right w:val="nil"/>
          <w:between w:val="nil"/>
        </w:pBdr>
        <w:spacing w:after="0" w:line="240" w:lineRule="auto"/>
        <w:rPr>
          <w:color w:val="000000"/>
        </w:rPr>
      </w:pPr>
    </w:p>
    <w:p w14:paraId="71894472" w14:textId="77777777" w:rsidR="00F13B3A" w:rsidRDefault="00000000">
      <w:pPr>
        <w:numPr>
          <w:ilvl w:val="0"/>
          <w:numId w:val="3"/>
        </w:numPr>
        <w:pBdr>
          <w:top w:val="nil"/>
          <w:left w:val="nil"/>
          <w:bottom w:val="nil"/>
          <w:right w:val="nil"/>
          <w:between w:val="nil"/>
        </w:pBdr>
        <w:rPr>
          <w:b/>
          <w:color w:val="000000"/>
        </w:rPr>
      </w:pPr>
      <w:r>
        <w:rPr>
          <w:b/>
          <w:color w:val="000000"/>
        </w:rPr>
        <w:t>Electronics Cost Detail (for lit fiber or managed solutions only)</w:t>
      </w:r>
    </w:p>
    <w:p w14:paraId="3A13CD5D" w14:textId="77777777" w:rsidR="00F13B3A" w:rsidRDefault="00000000">
      <w:r>
        <w:t>Please provide the information requested below for the whole project:</w:t>
      </w:r>
    </w:p>
    <w:tbl>
      <w:tblPr>
        <w:tblStyle w:val="a1"/>
        <w:tblW w:w="14260" w:type="dxa"/>
        <w:tblLayout w:type="fixed"/>
        <w:tblLook w:val="0400" w:firstRow="0" w:lastRow="0" w:firstColumn="0" w:lastColumn="0" w:noHBand="0" w:noVBand="1"/>
      </w:tblPr>
      <w:tblGrid>
        <w:gridCol w:w="3340"/>
        <w:gridCol w:w="3880"/>
        <w:gridCol w:w="1920"/>
        <w:gridCol w:w="1780"/>
        <w:gridCol w:w="3340"/>
      </w:tblGrid>
      <w:tr w:rsidR="00F13B3A" w14:paraId="651BE34D" w14:textId="77777777">
        <w:trPr>
          <w:trHeight w:val="315"/>
        </w:trPr>
        <w:tc>
          <w:tcPr>
            <w:tcW w:w="3340" w:type="dxa"/>
            <w:tcBorders>
              <w:top w:val="single" w:sz="8" w:space="0" w:color="000000"/>
              <w:left w:val="single" w:sz="8" w:space="0" w:color="000000"/>
              <w:bottom w:val="single" w:sz="6" w:space="0" w:color="000000"/>
              <w:right w:val="single" w:sz="6" w:space="0" w:color="000000"/>
            </w:tcBorders>
            <w:shd w:val="clear" w:color="auto" w:fill="FFFFFF"/>
            <w:vAlign w:val="bottom"/>
          </w:tcPr>
          <w:p w14:paraId="24BA3DAE" w14:textId="77777777" w:rsidR="00F13B3A" w:rsidRDefault="00000000">
            <w:pPr>
              <w:spacing w:after="0" w:line="240" w:lineRule="auto"/>
              <w:rPr>
                <w:b/>
              </w:rPr>
            </w:pPr>
            <w:r>
              <w:rPr>
                <w:b/>
              </w:rPr>
              <w:t>Electronics Cost Detail</w:t>
            </w:r>
          </w:p>
        </w:tc>
        <w:tc>
          <w:tcPr>
            <w:tcW w:w="3880" w:type="dxa"/>
            <w:tcBorders>
              <w:top w:val="single" w:sz="8" w:space="0" w:color="000000"/>
              <w:left w:val="nil"/>
              <w:bottom w:val="nil"/>
              <w:right w:val="nil"/>
            </w:tcBorders>
            <w:shd w:val="clear" w:color="auto" w:fill="FFFFFF"/>
            <w:vAlign w:val="bottom"/>
          </w:tcPr>
          <w:p w14:paraId="17DD0E56" w14:textId="77777777" w:rsidR="00F13B3A" w:rsidRDefault="00000000">
            <w:pPr>
              <w:spacing w:after="0" w:line="240" w:lineRule="auto"/>
              <w:rPr>
                <w:b/>
              </w:rPr>
            </w:pPr>
            <w:r>
              <w:rPr>
                <w:b/>
              </w:rPr>
              <w:t> </w:t>
            </w:r>
          </w:p>
        </w:tc>
        <w:tc>
          <w:tcPr>
            <w:tcW w:w="1920" w:type="dxa"/>
            <w:tcBorders>
              <w:top w:val="single" w:sz="8" w:space="0" w:color="000000"/>
              <w:left w:val="nil"/>
              <w:bottom w:val="nil"/>
              <w:right w:val="nil"/>
            </w:tcBorders>
            <w:shd w:val="clear" w:color="auto" w:fill="FFFFFF"/>
            <w:vAlign w:val="bottom"/>
          </w:tcPr>
          <w:p w14:paraId="167BAFB8" w14:textId="77777777" w:rsidR="00F13B3A" w:rsidRDefault="00000000">
            <w:pPr>
              <w:spacing w:after="0" w:line="240" w:lineRule="auto"/>
              <w:rPr>
                <w:b/>
              </w:rPr>
            </w:pPr>
            <w:r>
              <w:rPr>
                <w:b/>
              </w:rPr>
              <w:t> </w:t>
            </w:r>
          </w:p>
        </w:tc>
        <w:tc>
          <w:tcPr>
            <w:tcW w:w="1780" w:type="dxa"/>
            <w:tcBorders>
              <w:top w:val="single" w:sz="8" w:space="0" w:color="000000"/>
              <w:left w:val="nil"/>
              <w:bottom w:val="nil"/>
              <w:right w:val="nil"/>
            </w:tcBorders>
            <w:shd w:val="clear" w:color="auto" w:fill="FFFFFF"/>
            <w:vAlign w:val="bottom"/>
          </w:tcPr>
          <w:p w14:paraId="2210DB58" w14:textId="77777777" w:rsidR="00F13B3A" w:rsidRDefault="00000000">
            <w:pPr>
              <w:spacing w:after="0" w:line="240" w:lineRule="auto"/>
              <w:jc w:val="center"/>
              <w:rPr>
                <w:b/>
              </w:rPr>
            </w:pPr>
            <w:r>
              <w:rPr>
                <w:b/>
              </w:rPr>
              <w:t>Material</w:t>
            </w:r>
          </w:p>
        </w:tc>
        <w:tc>
          <w:tcPr>
            <w:tcW w:w="3340" w:type="dxa"/>
            <w:tcBorders>
              <w:top w:val="single" w:sz="8" w:space="0" w:color="000000"/>
              <w:left w:val="nil"/>
              <w:bottom w:val="nil"/>
              <w:right w:val="single" w:sz="8" w:space="0" w:color="000000"/>
            </w:tcBorders>
            <w:shd w:val="clear" w:color="auto" w:fill="FFFFFF"/>
            <w:vAlign w:val="bottom"/>
          </w:tcPr>
          <w:p w14:paraId="7BBB8CF7" w14:textId="77777777" w:rsidR="00F13B3A" w:rsidRDefault="00000000">
            <w:pPr>
              <w:spacing w:after="0" w:line="240" w:lineRule="auto"/>
              <w:jc w:val="center"/>
              <w:rPr>
                <w:b/>
              </w:rPr>
            </w:pPr>
            <w:r>
              <w:rPr>
                <w:b/>
              </w:rPr>
              <w:t>Labor</w:t>
            </w:r>
          </w:p>
        </w:tc>
      </w:tr>
      <w:tr w:rsidR="00F13B3A" w14:paraId="6ADAE53D" w14:textId="77777777">
        <w:trPr>
          <w:trHeight w:val="615"/>
        </w:trPr>
        <w:tc>
          <w:tcPr>
            <w:tcW w:w="9140" w:type="dxa"/>
            <w:gridSpan w:val="3"/>
            <w:tcBorders>
              <w:top w:val="nil"/>
              <w:left w:val="single" w:sz="8" w:space="0" w:color="000000"/>
              <w:bottom w:val="nil"/>
              <w:right w:val="nil"/>
            </w:tcBorders>
            <w:shd w:val="clear" w:color="auto" w:fill="FFFFFF"/>
            <w:vAlign w:val="bottom"/>
          </w:tcPr>
          <w:p w14:paraId="79EBFFAC" w14:textId="77777777" w:rsidR="00F13B3A" w:rsidRDefault="00000000">
            <w:pPr>
              <w:spacing w:after="0" w:line="240" w:lineRule="auto"/>
              <w:jc w:val="right"/>
            </w:pPr>
            <w:r>
              <w:t xml:space="preserve">Please provide the cost of Material and Labor for Customer Premise Equipment (CPE) needed to light the fiber being built. </w:t>
            </w:r>
          </w:p>
        </w:tc>
        <w:tc>
          <w:tcPr>
            <w:tcW w:w="1780" w:type="dxa"/>
            <w:tcBorders>
              <w:top w:val="dotted" w:sz="4" w:space="0" w:color="000000"/>
              <w:left w:val="dotted" w:sz="4" w:space="0" w:color="000000"/>
              <w:bottom w:val="dotted" w:sz="4" w:space="0" w:color="000000"/>
              <w:right w:val="dotted" w:sz="4" w:space="0" w:color="000000"/>
            </w:tcBorders>
            <w:shd w:val="clear" w:color="auto" w:fill="FFFFFF"/>
            <w:vAlign w:val="bottom"/>
          </w:tcPr>
          <w:p w14:paraId="6DBC6F9B" w14:textId="77777777" w:rsidR="00F13B3A" w:rsidRDefault="00000000">
            <w:pPr>
              <w:spacing w:after="0" w:line="240" w:lineRule="auto"/>
            </w:pPr>
            <w:r>
              <w:t> </w:t>
            </w:r>
          </w:p>
        </w:tc>
        <w:tc>
          <w:tcPr>
            <w:tcW w:w="3340" w:type="dxa"/>
            <w:tcBorders>
              <w:top w:val="dotted" w:sz="4" w:space="0" w:color="000000"/>
              <w:left w:val="nil"/>
              <w:bottom w:val="dotted" w:sz="4" w:space="0" w:color="000000"/>
              <w:right w:val="single" w:sz="8" w:space="0" w:color="000000"/>
            </w:tcBorders>
            <w:shd w:val="clear" w:color="auto" w:fill="FFFFFF"/>
            <w:vAlign w:val="bottom"/>
          </w:tcPr>
          <w:p w14:paraId="71126C8A" w14:textId="77777777" w:rsidR="00F13B3A" w:rsidRDefault="00000000">
            <w:pPr>
              <w:spacing w:after="0" w:line="240" w:lineRule="auto"/>
            </w:pPr>
            <w:r>
              <w:t> </w:t>
            </w:r>
          </w:p>
        </w:tc>
      </w:tr>
      <w:tr w:rsidR="00F13B3A" w14:paraId="25EFBDEA" w14:textId="77777777">
        <w:trPr>
          <w:trHeight w:val="615"/>
        </w:trPr>
        <w:tc>
          <w:tcPr>
            <w:tcW w:w="9140" w:type="dxa"/>
            <w:gridSpan w:val="3"/>
            <w:tcBorders>
              <w:top w:val="nil"/>
              <w:left w:val="single" w:sz="8" w:space="0" w:color="000000"/>
              <w:bottom w:val="nil"/>
              <w:right w:val="nil"/>
            </w:tcBorders>
            <w:shd w:val="clear" w:color="auto" w:fill="FFFFFF"/>
            <w:vAlign w:val="bottom"/>
          </w:tcPr>
          <w:p w14:paraId="6A993FC8" w14:textId="77777777" w:rsidR="00F13B3A" w:rsidRDefault="00000000">
            <w:pPr>
              <w:spacing w:after="0" w:line="240" w:lineRule="auto"/>
              <w:jc w:val="right"/>
            </w:pPr>
            <w:r>
              <w:t xml:space="preserve">Please provide the cost of Material and Labor for Core Equipment needed to light the fiber being built. </w:t>
            </w:r>
          </w:p>
        </w:tc>
        <w:tc>
          <w:tcPr>
            <w:tcW w:w="1780" w:type="dxa"/>
            <w:tcBorders>
              <w:top w:val="nil"/>
              <w:left w:val="dotted" w:sz="4" w:space="0" w:color="000000"/>
              <w:bottom w:val="dotted" w:sz="4" w:space="0" w:color="000000"/>
              <w:right w:val="dotted" w:sz="4" w:space="0" w:color="000000"/>
            </w:tcBorders>
            <w:shd w:val="clear" w:color="auto" w:fill="FFFFFF"/>
            <w:vAlign w:val="bottom"/>
          </w:tcPr>
          <w:p w14:paraId="1430C7C8" w14:textId="77777777" w:rsidR="00F13B3A" w:rsidRDefault="00000000">
            <w:pPr>
              <w:spacing w:after="0" w:line="240" w:lineRule="auto"/>
            </w:pPr>
            <w:r>
              <w:t> </w:t>
            </w:r>
          </w:p>
        </w:tc>
        <w:tc>
          <w:tcPr>
            <w:tcW w:w="3340" w:type="dxa"/>
            <w:tcBorders>
              <w:top w:val="nil"/>
              <w:left w:val="nil"/>
              <w:bottom w:val="dotted" w:sz="4" w:space="0" w:color="000000"/>
              <w:right w:val="single" w:sz="8" w:space="0" w:color="000000"/>
            </w:tcBorders>
            <w:shd w:val="clear" w:color="auto" w:fill="FFFFFF"/>
            <w:vAlign w:val="bottom"/>
          </w:tcPr>
          <w:p w14:paraId="2E6CFB41" w14:textId="77777777" w:rsidR="00F13B3A" w:rsidRDefault="00000000">
            <w:pPr>
              <w:spacing w:after="0" w:line="240" w:lineRule="auto"/>
            </w:pPr>
            <w:r>
              <w:t> </w:t>
            </w:r>
          </w:p>
        </w:tc>
      </w:tr>
      <w:tr w:rsidR="00F13B3A" w14:paraId="708704D3" w14:textId="77777777">
        <w:trPr>
          <w:trHeight w:val="615"/>
        </w:trPr>
        <w:tc>
          <w:tcPr>
            <w:tcW w:w="9140" w:type="dxa"/>
            <w:gridSpan w:val="3"/>
            <w:tcBorders>
              <w:top w:val="nil"/>
              <w:left w:val="single" w:sz="8" w:space="0" w:color="000000"/>
              <w:bottom w:val="nil"/>
              <w:right w:val="nil"/>
            </w:tcBorders>
            <w:shd w:val="clear" w:color="auto" w:fill="FFFFFF"/>
            <w:vAlign w:val="bottom"/>
          </w:tcPr>
          <w:p w14:paraId="7955708D" w14:textId="77777777" w:rsidR="00F13B3A" w:rsidRDefault="00000000">
            <w:pPr>
              <w:spacing w:after="0" w:line="240" w:lineRule="auto"/>
              <w:jc w:val="right"/>
            </w:pPr>
            <w:r>
              <w:t xml:space="preserve">If you are not seeking any E-rate funding for CPE or Core Equipment needed to light the fiber, please explain why. </w:t>
            </w:r>
          </w:p>
        </w:tc>
        <w:tc>
          <w:tcPr>
            <w:tcW w:w="5120" w:type="dxa"/>
            <w:gridSpan w:val="2"/>
            <w:tcBorders>
              <w:top w:val="dotted" w:sz="4" w:space="0" w:color="000000"/>
              <w:left w:val="dotted" w:sz="4" w:space="0" w:color="000000"/>
              <w:bottom w:val="dotted" w:sz="4" w:space="0" w:color="000000"/>
              <w:right w:val="single" w:sz="8" w:space="0" w:color="000000"/>
            </w:tcBorders>
            <w:shd w:val="clear" w:color="auto" w:fill="FFFFFF"/>
            <w:vAlign w:val="bottom"/>
          </w:tcPr>
          <w:p w14:paraId="5DCBDA6A" w14:textId="77777777" w:rsidR="00F13B3A" w:rsidRDefault="00000000">
            <w:pPr>
              <w:spacing w:after="0" w:line="240" w:lineRule="auto"/>
              <w:jc w:val="center"/>
            </w:pPr>
            <w:r>
              <w:t> </w:t>
            </w:r>
          </w:p>
        </w:tc>
      </w:tr>
      <w:tr w:rsidR="00F13B3A" w14:paraId="547B5BE2" w14:textId="77777777">
        <w:trPr>
          <w:trHeight w:val="315"/>
        </w:trPr>
        <w:tc>
          <w:tcPr>
            <w:tcW w:w="3340" w:type="dxa"/>
            <w:tcBorders>
              <w:top w:val="nil"/>
              <w:left w:val="single" w:sz="8" w:space="0" w:color="000000"/>
              <w:bottom w:val="single" w:sz="8" w:space="0" w:color="000000"/>
              <w:right w:val="nil"/>
            </w:tcBorders>
            <w:shd w:val="clear" w:color="auto" w:fill="FFFFFF"/>
            <w:vAlign w:val="bottom"/>
          </w:tcPr>
          <w:p w14:paraId="06D0F736" w14:textId="77777777" w:rsidR="00F13B3A" w:rsidRDefault="00000000">
            <w:pPr>
              <w:spacing w:after="0" w:line="240" w:lineRule="auto"/>
              <w:rPr>
                <w:color w:val="000000"/>
              </w:rPr>
            </w:pPr>
            <w:r>
              <w:rPr>
                <w:color w:val="000000"/>
              </w:rPr>
              <w:t> </w:t>
            </w:r>
          </w:p>
        </w:tc>
        <w:tc>
          <w:tcPr>
            <w:tcW w:w="3880" w:type="dxa"/>
            <w:tcBorders>
              <w:top w:val="nil"/>
              <w:left w:val="nil"/>
              <w:bottom w:val="single" w:sz="8" w:space="0" w:color="000000"/>
              <w:right w:val="nil"/>
            </w:tcBorders>
            <w:shd w:val="clear" w:color="auto" w:fill="FFFFFF"/>
            <w:vAlign w:val="bottom"/>
          </w:tcPr>
          <w:p w14:paraId="19A87D1B" w14:textId="77777777" w:rsidR="00F13B3A" w:rsidRDefault="00000000">
            <w:pPr>
              <w:spacing w:after="0" w:line="240" w:lineRule="auto"/>
              <w:rPr>
                <w:b/>
                <w:color w:val="000000"/>
              </w:rPr>
            </w:pPr>
            <w:r>
              <w:rPr>
                <w:b/>
                <w:color w:val="000000"/>
              </w:rPr>
              <w:t> </w:t>
            </w:r>
          </w:p>
        </w:tc>
        <w:tc>
          <w:tcPr>
            <w:tcW w:w="1920" w:type="dxa"/>
            <w:tcBorders>
              <w:top w:val="nil"/>
              <w:left w:val="nil"/>
              <w:bottom w:val="single" w:sz="8" w:space="0" w:color="000000"/>
              <w:right w:val="nil"/>
            </w:tcBorders>
            <w:shd w:val="clear" w:color="auto" w:fill="FFFFFF"/>
            <w:vAlign w:val="bottom"/>
          </w:tcPr>
          <w:p w14:paraId="6FD427E8" w14:textId="77777777" w:rsidR="00F13B3A" w:rsidRDefault="00000000">
            <w:pPr>
              <w:spacing w:after="0" w:line="240" w:lineRule="auto"/>
              <w:rPr>
                <w:b/>
                <w:color w:val="000000"/>
              </w:rPr>
            </w:pPr>
            <w:r>
              <w:rPr>
                <w:b/>
                <w:color w:val="000000"/>
              </w:rPr>
              <w:t> </w:t>
            </w:r>
          </w:p>
        </w:tc>
        <w:tc>
          <w:tcPr>
            <w:tcW w:w="1780" w:type="dxa"/>
            <w:tcBorders>
              <w:top w:val="nil"/>
              <w:left w:val="nil"/>
              <w:bottom w:val="single" w:sz="8" w:space="0" w:color="000000"/>
              <w:right w:val="nil"/>
            </w:tcBorders>
            <w:shd w:val="clear" w:color="auto" w:fill="FFFFFF"/>
            <w:vAlign w:val="bottom"/>
          </w:tcPr>
          <w:p w14:paraId="390BEAD7" w14:textId="77777777" w:rsidR="00F13B3A" w:rsidRDefault="00000000">
            <w:pPr>
              <w:spacing w:after="0" w:line="240" w:lineRule="auto"/>
              <w:rPr>
                <w:b/>
                <w:color w:val="000000"/>
              </w:rPr>
            </w:pPr>
            <w:r>
              <w:rPr>
                <w:b/>
                <w:color w:val="000000"/>
              </w:rPr>
              <w:t> </w:t>
            </w:r>
          </w:p>
        </w:tc>
        <w:tc>
          <w:tcPr>
            <w:tcW w:w="3340" w:type="dxa"/>
            <w:tcBorders>
              <w:top w:val="nil"/>
              <w:left w:val="nil"/>
              <w:bottom w:val="single" w:sz="8" w:space="0" w:color="000000"/>
              <w:right w:val="single" w:sz="8" w:space="0" w:color="000000"/>
            </w:tcBorders>
            <w:shd w:val="clear" w:color="auto" w:fill="FFFFFF"/>
            <w:vAlign w:val="bottom"/>
          </w:tcPr>
          <w:p w14:paraId="193D01D1" w14:textId="77777777" w:rsidR="00F13B3A" w:rsidRDefault="00000000">
            <w:pPr>
              <w:spacing w:after="0" w:line="240" w:lineRule="auto"/>
              <w:rPr>
                <w:color w:val="000000"/>
              </w:rPr>
            </w:pPr>
            <w:r>
              <w:rPr>
                <w:color w:val="000000"/>
              </w:rPr>
              <w:t> </w:t>
            </w:r>
          </w:p>
        </w:tc>
      </w:tr>
    </w:tbl>
    <w:p w14:paraId="1B80C658" w14:textId="77777777" w:rsidR="00F13B3A" w:rsidRDefault="00F13B3A">
      <w:pPr>
        <w:rPr>
          <w:b/>
        </w:rPr>
      </w:pPr>
    </w:p>
    <w:p w14:paraId="3645DE42" w14:textId="77777777" w:rsidR="00F13B3A" w:rsidRDefault="00000000">
      <w:pPr>
        <w:numPr>
          <w:ilvl w:val="0"/>
          <w:numId w:val="3"/>
        </w:numPr>
        <w:pBdr>
          <w:top w:val="nil"/>
          <w:left w:val="nil"/>
          <w:bottom w:val="nil"/>
          <w:right w:val="nil"/>
          <w:between w:val="nil"/>
        </w:pBdr>
        <w:rPr>
          <w:b/>
          <w:color w:val="000000"/>
        </w:rPr>
      </w:pPr>
      <w:r>
        <w:rPr>
          <w:b/>
          <w:color w:val="000000"/>
        </w:rPr>
        <w:t>Count of Remote Nodes</w:t>
      </w:r>
    </w:p>
    <w:p w14:paraId="316C5DF9" w14:textId="77777777" w:rsidR="00F13B3A" w:rsidRDefault="00000000">
      <w:r>
        <w:t>Please provide the information requested below for the whole project:</w:t>
      </w:r>
    </w:p>
    <w:tbl>
      <w:tblPr>
        <w:tblStyle w:val="a2"/>
        <w:tblW w:w="14100" w:type="dxa"/>
        <w:tblLayout w:type="fixed"/>
        <w:tblLook w:val="0400" w:firstRow="0" w:lastRow="0" w:firstColumn="0" w:lastColumn="0" w:noHBand="0" w:noVBand="1"/>
      </w:tblPr>
      <w:tblGrid>
        <w:gridCol w:w="3180"/>
        <w:gridCol w:w="3880"/>
        <w:gridCol w:w="1920"/>
        <w:gridCol w:w="1780"/>
        <w:gridCol w:w="3340"/>
      </w:tblGrid>
      <w:tr w:rsidR="00F13B3A" w14:paraId="77C50B9B" w14:textId="77777777">
        <w:trPr>
          <w:trHeight w:val="315"/>
        </w:trPr>
        <w:tc>
          <w:tcPr>
            <w:tcW w:w="3180" w:type="dxa"/>
            <w:tcBorders>
              <w:top w:val="single" w:sz="8" w:space="0" w:color="000000"/>
              <w:left w:val="single" w:sz="8" w:space="0" w:color="000000"/>
              <w:bottom w:val="single" w:sz="6" w:space="0" w:color="000000"/>
              <w:right w:val="single" w:sz="6" w:space="0" w:color="000000"/>
            </w:tcBorders>
            <w:shd w:val="clear" w:color="auto" w:fill="FFFFFF"/>
            <w:vAlign w:val="bottom"/>
          </w:tcPr>
          <w:p w14:paraId="255DE4B0" w14:textId="77777777" w:rsidR="00F13B3A" w:rsidRDefault="00000000">
            <w:pPr>
              <w:spacing w:after="0" w:line="240" w:lineRule="auto"/>
              <w:rPr>
                <w:b/>
              </w:rPr>
            </w:pPr>
            <w:r>
              <w:rPr>
                <w:b/>
              </w:rPr>
              <w:lastRenderedPageBreak/>
              <w:t>Count of Remote Nodes by Speed</w:t>
            </w:r>
          </w:p>
        </w:tc>
        <w:tc>
          <w:tcPr>
            <w:tcW w:w="3880" w:type="dxa"/>
            <w:tcBorders>
              <w:top w:val="single" w:sz="8" w:space="0" w:color="000000"/>
              <w:left w:val="nil"/>
              <w:bottom w:val="nil"/>
              <w:right w:val="nil"/>
            </w:tcBorders>
            <w:shd w:val="clear" w:color="auto" w:fill="FFFFFF"/>
            <w:vAlign w:val="bottom"/>
          </w:tcPr>
          <w:p w14:paraId="1E1AF581" w14:textId="77777777" w:rsidR="00F13B3A" w:rsidRDefault="00000000">
            <w:pPr>
              <w:spacing w:after="0" w:line="240" w:lineRule="auto"/>
              <w:rPr>
                <w:b/>
              </w:rPr>
            </w:pPr>
            <w:r>
              <w:rPr>
                <w:b/>
              </w:rPr>
              <w:t> </w:t>
            </w:r>
          </w:p>
        </w:tc>
        <w:tc>
          <w:tcPr>
            <w:tcW w:w="1920" w:type="dxa"/>
            <w:tcBorders>
              <w:top w:val="single" w:sz="8" w:space="0" w:color="000000"/>
              <w:left w:val="nil"/>
              <w:bottom w:val="nil"/>
              <w:right w:val="nil"/>
            </w:tcBorders>
            <w:shd w:val="clear" w:color="auto" w:fill="FFFFFF"/>
            <w:vAlign w:val="bottom"/>
          </w:tcPr>
          <w:p w14:paraId="0B4906DF" w14:textId="77777777" w:rsidR="00F13B3A" w:rsidRDefault="00000000">
            <w:pPr>
              <w:spacing w:after="0" w:line="240" w:lineRule="auto"/>
              <w:rPr>
                <w:b/>
              </w:rPr>
            </w:pPr>
            <w:r>
              <w:rPr>
                <w:b/>
              </w:rPr>
              <w:t> </w:t>
            </w:r>
          </w:p>
        </w:tc>
        <w:tc>
          <w:tcPr>
            <w:tcW w:w="1780" w:type="dxa"/>
            <w:tcBorders>
              <w:top w:val="single" w:sz="8" w:space="0" w:color="000000"/>
              <w:left w:val="nil"/>
              <w:bottom w:val="nil"/>
              <w:right w:val="nil"/>
            </w:tcBorders>
            <w:shd w:val="clear" w:color="auto" w:fill="FFFFFF"/>
            <w:vAlign w:val="bottom"/>
          </w:tcPr>
          <w:p w14:paraId="0B99448C" w14:textId="77777777" w:rsidR="00F13B3A" w:rsidRDefault="00000000">
            <w:pPr>
              <w:spacing w:after="0" w:line="240" w:lineRule="auto"/>
              <w:rPr>
                <w:b/>
              </w:rPr>
            </w:pPr>
            <w:r>
              <w:rPr>
                <w:b/>
              </w:rPr>
              <w:t> </w:t>
            </w:r>
          </w:p>
        </w:tc>
        <w:tc>
          <w:tcPr>
            <w:tcW w:w="3340" w:type="dxa"/>
            <w:tcBorders>
              <w:top w:val="single" w:sz="8" w:space="0" w:color="000000"/>
              <w:left w:val="nil"/>
              <w:bottom w:val="nil"/>
              <w:right w:val="single" w:sz="8" w:space="0" w:color="000000"/>
            </w:tcBorders>
            <w:shd w:val="clear" w:color="auto" w:fill="FFFFFF"/>
            <w:vAlign w:val="bottom"/>
          </w:tcPr>
          <w:p w14:paraId="11E776CB" w14:textId="77777777" w:rsidR="00F13B3A" w:rsidRDefault="00000000">
            <w:pPr>
              <w:spacing w:after="0" w:line="240" w:lineRule="auto"/>
              <w:rPr>
                <w:color w:val="000000"/>
              </w:rPr>
            </w:pPr>
            <w:r>
              <w:rPr>
                <w:color w:val="000000"/>
              </w:rPr>
              <w:t> </w:t>
            </w:r>
          </w:p>
        </w:tc>
      </w:tr>
      <w:tr w:rsidR="00F13B3A" w14:paraId="6E179C62" w14:textId="77777777">
        <w:trPr>
          <w:trHeight w:val="585"/>
        </w:trPr>
        <w:tc>
          <w:tcPr>
            <w:tcW w:w="10760" w:type="dxa"/>
            <w:gridSpan w:val="4"/>
            <w:tcBorders>
              <w:top w:val="nil"/>
              <w:left w:val="single" w:sz="8" w:space="0" w:color="000000"/>
              <w:bottom w:val="nil"/>
              <w:right w:val="dotted" w:sz="4" w:space="0" w:color="000000"/>
            </w:tcBorders>
            <w:shd w:val="clear" w:color="auto" w:fill="auto"/>
            <w:vAlign w:val="bottom"/>
          </w:tcPr>
          <w:p w14:paraId="5D5B2C8C" w14:textId="77777777" w:rsidR="00F13B3A" w:rsidRDefault="00000000">
            <w:pPr>
              <w:spacing w:after="0" w:line="240" w:lineRule="auto"/>
              <w:jc w:val="right"/>
              <w:rPr>
                <w:color w:val="000000"/>
              </w:rPr>
            </w:pPr>
            <w:r>
              <w:rPr>
                <w:color w:val="000000"/>
              </w:rPr>
              <w:t>In your network, how many facilities/service location will be provided a 1gbps or less circuit to your hub/demarc?</w:t>
            </w:r>
          </w:p>
        </w:tc>
        <w:tc>
          <w:tcPr>
            <w:tcW w:w="3340" w:type="dxa"/>
            <w:tcBorders>
              <w:top w:val="dotted" w:sz="4" w:space="0" w:color="000000"/>
              <w:left w:val="nil"/>
              <w:bottom w:val="dotted" w:sz="4" w:space="0" w:color="000000"/>
              <w:right w:val="single" w:sz="8" w:space="0" w:color="000000"/>
            </w:tcBorders>
            <w:shd w:val="clear" w:color="auto" w:fill="FFFFFF"/>
            <w:vAlign w:val="bottom"/>
          </w:tcPr>
          <w:p w14:paraId="0DC8DECA" w14:textId="77777777" w:rsidR="00F13B3A" w:rsidRDefault="00000000">
            <w:pPr>
              <w:spacing w:after="0" w:line="240" w:lineRule="auto"/>
            </w:pPr>
            <w:r>
              <w:t> </w:t>
            </w:r>
          </w:p>
        </w:tc>
      </w:tr>
      <w:tr w:rsidR="00F13B3A" w14:paraId="433FBF14" w14:textId="77777777">
        <w:trPr>
          <w:trHeight w:val="600"/>
        </w:trPr>
        <w:tc>
          <w:tcPr>
            <w:tcW w:w="10760" w:type="dxa"/>
            <w:gridSpan w:val="4"/>
            <w:tcBorders>
              <w:top w:val="nil"/>
              <w:left w:val="single" w:sz="8" w:space="0" w:color="000000"/>
              <w:bottom w:val="nil"/>
              <w:right w:val="dotted" w:sz="4" w:space="0" w:color="000000"/>
            </w:tcBorders>
            <w:shd w:val="clear" w:color="auto" w:fill="auto"/>
            <w:vAlign w:val="bottom"/>
          </w:tcPr>
          <w:p w14:paraId="1AD753DD" w14:textId="77777777" w:rsidR="00F13B3A" w:rsidRDefault="00000000">
            <w:pPr>
              <w:spacing w:after="0" w:line="240" w:lineRule="auto"/>
              <w:jc w:val="right"/>
              <w:rPr>
                <w:color w:val="000000"/>
              </w:rPr>
            </w:pPr>
            <w:r>
              <w:rPr>
                <w:color w:val="000000"/>
              </w:rPr>
              <w:t xml:space="preserve">In your network, how many facilities/service locations will be provided at greater than 1gbps circuit to your hub/dermarc? </w:t>
            </w:r>
          </w:p>
        </w:tc>
        <w:tc>
          <w:tcPr>
            <w:tcW w:w="3340" w:type="dxa"/>
            <w:tcBorders>
              <w:top w:val="nil"/>
              <w:left w:val="nil"/>
              <w:bottom w:val="nil"/>
              <w:right w:val="single" w:sz="8" w:space="0" w:color="000000"/>
            </w:tcBorders>
            <w:shd w:val="clear" w:color="auto" w:fill="FFFFFF"/>
            <w:vAlign w:val="bottom"/>
          </w:tcPr>
          <w:p w14:paraId="51B90D4A" w14:textId="77777777" w:rsidR="00F13B3A" w:rsidRDefault="00000000">
            <w:pPr>
              <w:spacing w:after="0" w:line="240" w:lineRule="auto"/>
            </w:pPr>
            <w:r>
              <w:t> </w:t>
            </w:r>
          </w:p>
        </w:tc>
      </w:tr>
      <w:tr w:rsidR="00F13B3A" w14:paraId="1CC077D1" w14:textId="77777777">
        <w:trPr>
          <w:trHeight w:val="300"/>
        </w:trPr>
        <w:tc>
          <w:tcPr>
            <w:tcW w:w="3180" w:type="dxa"/>
            <w:tcBorders>
              <w:top w:val="nil"/>
              <w:left w:val="single" w:sz="8" w:space="0" w:color="000000"/>
              <w:bottom w:val="nil"/>
              <w:right w:val="nil"/>
            </w:tcBorders>
            <w:shd w:val="clear" w:color="auto" w:fill="FFFFFF"/>
            <w:vAlign w:val="bottom"/>
          </w:tcPr>
          <w:p w14:paraId="7F922B04" w14:textId="77777777" w:rsidR="00F13B3A" w:rsidRDefault="00000000">
            <w:pPr>
              <w:spacing w:after="0" w:line="240" w:lineRule="auto"/>
              <w:rPr>
                <w:b/>
              </w:rPr>
            </w:pPr>
            <w:r>
              <w:rPr>
                <w:b/>
              </w:rPr>
              <w:t> </w:t>
            </w:r>
          </w:p>
        </w:tc>
        <w:tc>
          <w:tcPr>
            <w:tcW w:w="3880" w:type="dxa"/>
            <w:tcBorders>
              <w:top w:val="nil"/>
              <w:left w:val="nil"/>
              <w:bottom w:val="nil"/>
              <w:right w:val="nil"/>
            </w:tcBorders>
            <w:shd w:val="clear" w:color="auto" w:fill="FFFFFF"/>
            <w:vAlign w:val="bottom"/>
          </w:tcPr>
          <w:p w14:paraId="258946F8" w14:textId="77777777" w:rsidR="00F13B3A" w:rsidRDefault="00000000">
            <w:pPr>
              <w:spacing w:after="0" w:line="240" w:lineRule="auto"/>
              <w:rPr>
                <w:b/>
              </w:rPr>
            </w:pPr>
            <w:r>
              <w:rPr>
                <w:b/>
              </w:rPr>
              <w:t> </w:t>
            </w:r>
          </w:p>
        </w:tc>
        <w:tc>
          <w:tcPr>
            <w:tcW w:w="1920" w:type="dxa"/>
            <w:tcBorders>
              <w:top w:val="nil"/>
              <w:left w:val="nil"/>
              <w:bottom w:val="nil"/>
              <w:right w:val="nil"/>
            </w:tcBorders>
            <w:shd w:val="clear" w:color="auto" w:fill="FFFFFF"/>
            <w:vAlign w:val="bottom"/>
          </w:tcPr>
          <w:p w14:paraId="1E745E27" w14:textId="77777777" w:rsidR="00F13B3A" w:rsidRDefault="00000000">
            <w:pPr>
              <w:spacing w:after="0" w:line="240" w:lineRule="auto"/>
              <w:rPr>
                <w:b/>
              </w:rPr>
            </w:pPr>
            <w:r>
              <w:rPr>
                <w:b/>
              </w:rPr>
              <w:t> </w:t>
            </w:r>
          </w:p>
        </w:tc>
        <w:tc>
          <w:tcPr>
            <w:tcW w:w="1780" w:type="dxa"/>
            <w:tcBorders>
              <w:top w:val="nil"/>
              <w:left w:val="nil"/>
              <w:bottom w:val="nil"/>
              <w:right w:val="nil"/>
            </w:tcBorders>
            <w:shd w:val="clear" w:color="auto" w:fill="FFFFFF"/>
            <w:vAlign w:val="bottom"/>
          </w:tcPr>
          <w:p w14:paraId="714CD1A3" w14:textId="77777777" w:rsidR="00F13B3A" w:rsidRDefault="00000000">
            <w:pPr>
              <w:spacing w:after="0" w:line="240" w:lineRule="auto"/>
              <w:jc w:val="right"/>
              <w:rPr>
                <w:b/>
              </w:rPr>
            </w:pPr>
            <w:r>
              <w:rPr>
                <w:b/>
              </w:rPr>
              <w:t>Node Count</w:t>
            </w:r>
          </w:p>
        </w:tc>
        <w:tc>
          <w:tcPr>
            <w:tcW w:w="3340" w:type="dxa"/>
            <w:tcBorders>
              <w:top w:val="single" w:sz="4" w:space="0" w:color="000000"/>
              <w:left w:val="single" w:sz="4" w:space="0" w:color="000000"/>
              <w:bottom w:val="single" w:sz="4" w:space="0" w:color="000000"/>
              <w:right w:val="single" w:sz="8" w:space="0" w:color="000000"/>
            </w:tcBorders>
            <w:shd w:val="clear" w:color="auto" w:fill="FFFFFF"/>
            <w:vAlign w:val="bottom"/>
          </w:tcPr>
          <w:p w14:paraId="2B134165" w14:textId="77777777" w:rsidR="00F13B3A" w:rsidRDefault="00000000">
            <w:pPr>
              <w:spacing w:after="0" w:line="240" w:lineRule="auto"/>
            </w:pPr>
            <w:r>
              <w:t> </w:t>
            </w:r>
          </w:p>
        </w:tc>
      </w:tr>
      <w:tr w:rsidR="00F13B3A" w14:paraId="1D1E74AD" w14:textId="77777777">
        <w:trPr>
          <w:trHeight w:val="315"/>
        </w:trPr>
        <w:tc>
          <w:tcPr>
            <w:tcW w:w="3180" w:type="dxa"/>
            <w:tcBorders>
              <w:top w:val="nil"/>
              <w:left w:val="single" w:sz="8" w:space="0" w:color="000000"/>
              <w:bottom w:val="single" w:sz="8" w:space="0" w:color="000000"/>
              <w:right w:val="nil"/>
            </w:tcBorders>
            <w:shd w:val="clear" w:color="auto" w:fill="FFFFFF"/>
            <w:vAlign w:val="bottom"/>
          </w:tcPr>
          <w:p w14:paraId="1EC14247" w14:textId="77777777" w:rsidR="00F13B3A" w:rsidRDefault="00000000">
            <w:pPr>
              <w:spacing w:after="0" w:line="240" w:lineRule="auto"/>
              <w:jc w:val="right"/>
              <w:rPr>
                <w:b/>
              </w:rPr>
            </w:pPr>
            <w:r>
              <w:rPr>
                <w:b/>
              </w:rPr>
              <w:t> </w:t>
            </w:r>
          </w:p>
        </w:tc>
        <w:tc>
          <w:tcPr>
            <w:tcW w:w="3880" w:type="dxa"/>
            <w:tcBorders>
              <w:top w:val="nil"/>
              <w:left w:val="nil"/>
              <w:bottom w:val="single" w:sz="8" w:space="0" w:color="000000"/>
              <w:right w:val="nil"/>
            </w:tcBorders>
            <w:shd w:val="clear" w:color="auto" w:fill="FFFFFF"/>
            <w:vAlign w:val="bottom"/>
          </w:tcPr>
          <w:p w14:paraId="77185DDB" w14:textId="77777777" w:rsidR="00F13B3A" w:rsidRDefault="00000000">
            <w:pPr>
              <w:spacing w:after="0" w:line="240" w:lineRule="auto"/>
            </w:pPr>
            <w:r>
              <w:t> </w:t>
            </w:r>
          </w:p>
        </w:tc>
        <w:tc>
          <w:tcPr>
            <w:tcW w:w="1920" w:type="dxa"/>
            <w:tcBorders>
              <w:top w:val="nil"/>
              <w:left w:val="nil"/>
              <w:bottom w:val="single" w:sz="8" w:space="0" w:color="000000"/>
              <w:right w:val="nil"/>
            </w:tcBorders>
            <w:shd w:val="clear" w:color="auto" w:fill="FFFFFF"/>
            <w:vAlign w:val="bottom"/>
          </w:tcPr>
          <w:p w14:paraId="7CD58002" w14:textId="77777777" w:rsidR="00F13B3A" w:rsidRDefault="00000000">
            <w:pPr>
              <w:spacing w:after="0" w:line="240" w:lineRule="auto"/>
            </w:pPr>
            <w:r>
              <w:t> </w:t>
            </w:r>
          </w:p>
        </w:tc>
        <w:tc>
          <w:tcPr>
            <w:tcW w:w="1780" w:type="dxa"/>
            <w:tcBorders>
              <w:top w:val="nil"/>
              <w:left w:val="nil"/>
              <w:bottom w:val="single" w:sz="8" w:space="0" w:color="000000"/>
              <w:right w:val="nil"/>
            </w:tcBorders>
            <w:shd w:val="clear" w:color="auto" w:fill="FFFFFF"/>
            <w:vAlign w:val="bottom"/>
          </w:tcPr>
          <w:p w14:paraId="259CCAD5" w14:textId="77777777" w:rsidR="00F13B3A" w:rsidRDefault="00000000">
            <w:pPr>
              <w:spacing w:after="0" w:line="240" w:lineRule="auto"/>
            </w:pPr>
            <w:r>
              <w:t> </w:t>
            </w:r>
          </w:p>
        </w:tc>
        <w:tc>
          <w:tcPr>
            <w:tcW w:w="3340" w:type="dxa"/>
            <w:tcBorders>
              <w:top w:val="nil"/>
              <w:left w:val="nil"/>
              <w:bottom w:val="single" w:sz="8" w:space="0" w:color="000000"/>
              <w:right w:val="single" w:sz="8" w:space="0" w:color="000000"/>
            </w:tcBorders>
            <w:shd w:val="clear" w:color="auto" w:fill="FFFFFF"/>
            <w:vAlign w:val="bottom"/>
          </w:tcPr>
          <w:p w14:paraId="0B1E1BD5" w14:textId="77777777" w:rsidR="00F13B3A" w:rsidRDefault="00000000">
            <w:pPr>
              <w:spacing w:after="0" w:line="240" w:lineRule="auto"/>
              <w:rPr>
                <w:color w:val="000000"/>
              </w:rPr>
            </w:pPr>
            <w:r>
              <w:rPr>
                <w:color w:val="000000"/>
              </w:rPr>
              <w:t> </w:t>
            </w:r>
          </w:p>
        </w:tc>
      </w:tr>
    </w:tbl>
    <w:p w14:paraId="346ED076" w14:textId="77777777" w:rsidR="00F13B3A" w:rsidRDefault="00F13B3A"/>
    <w:p w14:paraId="1A4020E0" w14:textId="77777777" w:rsidR="00F13B3A" w:rsidRDefault="00000000">
      <w:pPr>
        <w:numPr>
          <w:ilvl w:val="0"/>
          <w:numId w:val="3"/>
        </w:numPr>
        <w:pBdr>
          <w:top w:val="nil"/>
          <w:left w:val="nil"/>
          <w:bottom w:val="nil"/>
          <w:right w:val="nil"/>
          <w:between w:val="nil"/>
        </w:pBdr>
        <w:rPr>
          <w:b/>
          <w:color w:val="000000"/>
        </w:rPr>
      </w:pPr>
      <w:r>
        <w:rPr>
          <w:b/>
          <w:color w:val="000000"/>
        </w:rPr>
        <w:t>Core/Host Node Detail</w:t>
      </w:r>
    </w:p>
    <w:p w14:paraId="2939FB55" w14:textId="77777777" w:rsidR="00F13B3A" w:rsidRDefault="00000000">
      <w:r>
        <w:t>Please provide the information requested below for the whole project:</w:t>
      </w:r>
    </w:p>
    <w:tbl>
      <w:tblPr>
        <w:tblStyle w:val="a3"/>
        <w:tblW w:w="14100" w:type="dxa"/>
        <w:tblLayout w:type="fixed"/>
        <w:tblLook w:val="0400" w:firstRow="0" w:lastRow="0" w:firstColumn="0" w:lastColumn="0" w:noHBand="0" w:noVBand="1"/>
      </w:tblPr>
      <w:tblGrid>
        <w:gridCol w:w="3180"/>
        <w:gridCol w:w="3880"/>
        <w:gridCol w:w="1920"/>
        <w:gridCol w:w="1780"/>
        <w:gridCol w:w="3340"/>
      </w:tblGrid>
      <w:tr w:rsidR="00F13B3A" w14:paraId="15FEAFE0" w14:textId="77777777">
        <w:trPr>
          <w:trHeight w:val="315"/>
        </w:trPr>
        <w:tc>
          <w:tcPr>
            <w:tcW w:w="3180" w:type="dxa"/>
            <w:tcBorders>
              <w:top w:val="single" w:sz="8" w:space="0" w:color="000000"/>
              <w:left w:val="single" w:sz="8" w:space="0" w:color="000000"/>
              <w:bottom w:val="single" w:sz="6" w:space="0" w:color="000000"/>
              <w:right w:val="single" w:sz="6" w:space="0" w:color="000000"/>
            </w:tcBorders>
            <w:shd w:val="clear" w:color="auto" w:fill="FFFFFF"/>
            <w:vAlign w:val="bottom"/>
          </w:tcPr>
          <w:p w14:paraId="306BAA12" w14:textId="77777777" w:rsidR="00F13B3A" w:rsidRDefault="00000000">
            <w:pPr>
              <w:spacing w:after="0" w:line="240" w:lineRule="auto"/>
              <w:rPr>
                <w:b/>
              </w:rPr>
            </w:pPr>
            <w:r>
              <w:rPr>
                <w:b/>
              </w:rPr>
              <w:t>Core/Host Node Detail</w:t>
            </w:r>
          </w:p>
        </w:tc>
        <w:tc>
          <w:tcPr>
            <w:tcW w:w="3880" w:type="dxa"/>
            <w:tcBorders>
              <w:top w:val="single" w:sz="8" w:space="0" w:color="000000"/>
              <w:left w:val="nil"/>
              <w:bottom w:val="nil"/>
              <w:right w:val="nil"/>
            </w:tcBorders>
            <w:shd w:val="clear" w:color="auto" w:fill="FFFFFF"/>
            <w:vAlign w:val="bottom"/>
          </w:tcPr>
          <w:p w14:paraId="2D68453D" w14:textId="77777777" w:rsidR="00F13B3A" w:rsidRDefault="00000000">
            <w:pPr>
              <w:spacing w:after="0" w:line="240" w:lineRule="auto"/>
              <w:jc w:val="center"/>
            </w:pPr>
            <w:r>
              <w:t> </w:t>
            </w:r>
          </w:p>
        </w:tc>
        <w:tc>
          <w:tcPr>
            <w:tcW w:w="1920" w:type="dxa"/>
            <w:tcBorders>
              <w:top w:val="single" w:sz="8" w:space="0" w:color="000000"/>
              <w:left w:val="nil"/>
              <w:bottom w:val="nil"/>
              <w:right w:val="nil"/>
            </w:tcBorders>
            <w:shd w:val="clear" w:color="auto" w:fill="FFFFFF"/>
            <w:vAlign w:val="bottom"/>
          </w:tcPr>
          <w:p w14:paraId="143500B1" w14:textId="77777777" w:rsidR="00F13B3A" w:rsidRDefault="00000000">
            <w:pPr>
              <w:spacing w:after="0" w:line="240" w:lineRule="auto"/>
              <w:jc w:val="center"/>
            </w:pPr>
            <w:r>
              <w:t> </w:t>
            </w:r>
          </w:p>
        </w:tc>
        <w:tc>
          <w:tcPr>
            <w:tcW w:w="1780" w:type="dxa"/>
            <w:tcBorders>
              <w:top w:val="single" w:sz="8" w:space="0" w:color="000000"/>
              <w:left w:val="nil"/>
              <w:bottom w:val="nil"/>
              <w:right w:val="nil"/>
            </w:tcBorders>
            <w:shd w:val="clear" w:color="auto" w:fill="FFFFFF"/>
            <w:vAlign w:val="bottom"/>
          </w:tcPr>
          <w:p w14:paraId="50683D5F" w14:textId="77777777" w:rsidR="00F13B3A" w:rsidRDefault="00000000">
            <w:pPr>
              <w:spacing w:after="0" w:line="240" w:lineRule="auto"/>
              <w:jc w:val="center"/>
            </w:pPr>
            <w:r>
              <w:t> </w:t>
            </w:r>
          </w:p>
        </w:tc>
        <w:tc>
          <w:tcPr>
            <w:tcW w:w="3340" w:type="dxa"/>
            <w:tcBorders>
              <w:top w:val="single" w:sz="8" w:space="0" w:color="000000"/>
              <w:left w:val="nil"/>
              <w:bottom w:val="nil"/>
              <w:right w:val="single" w:sz="8" w:space="0" w:color="000000"/>
            </w:tcBorders>
            <w:shd w:val="clear" w:color="auto" w:fill="FFFFFF"/>
            <w:vAlign w:val="bottom"/>
          </w:tcPr>
          <w:p w14:paraId="4A0752C2" w14:textId="77777777" w:rsidR="00F13B3A" w:rsidRDefault="00000000">
            <w:pPr>
              <w:spacing w:after="0" w:line="240" w:lineRule="auto"/>
              <w:jc w:val="center"/>
              <w:rPr>
                <w:color w:val="000000"/>
              </w:rPr>
            </w:pPr>
            <w:r>
              <w:rPr>
                <w:color w:val="000000"/>
              </w:rPr>
              <w:t> </w:t>
            </w:r>
          </w:p>
        </w:tc>
      </w:tr>
      <w:tr w:rsidR="00F13B3A" w14:paraId="3732ECE0" w14:textId="77777777">
        <w:trPr>
          <w:trHeight w:val="300"/>
        </w:trPr>
        <w:tc>
          <w:tcPr>
            <w:tcW w:w="14100" w:type="dxa"/>
            <w:gridSpan w:val="5"/>
            <w:tcBorders>
              <w:top w:val="nil"/>
              <w:left w:val="single" w:sz="8" w:space="0" w:color="000000"/>
              <w:bottom w:val="nil"/>
              <w:right w:val="single" w:sz="8" w:space="0" w:color="000000"/>
            </w:tcBorders>
            <w:shd w:val="clear" w:color="auto" w:fill="auto"/>
            <w:vAlign w:val="bottom"/>
          </w:tcPr>
          <w:p w14:paraId="66ADDE38" w14:textId="77777777" w:rsidR="00F13B3A" w:rsidRDefault="00000000">
            <w:pPr>
              <w:spacing w:after="0" w:line="240" w:lineRule="auto"/>
              <w:rPr>
                <w:color w:val="000000"/>
              </w:rPr>
            </w:pPr>
            <w:r>
              <w:rPr>
                <w:color w:val="000000"/>
              </w:rPr>
              <w:t xml:space="preserve">At the network Hub, there is generally either a router or a switch to which the circuits from service locations/facilities connect. </w:t>
            </w:r>
          </w:p>
        </w:tc>
      </w:tr>
      <w:tr w:rsidR="00F13B3A" w14:paraId="2F0672A0" w14:textId="77777777">
        <w:trPr>
          <w:trHeight w:val="300"/>
        </w:trPr>
        <w:tc>
          <w:tcPr>
            <w:tcW w:w="3180" w:type="dxa"/>
            <w:tcBorders>
              <w:top w:val="nil"/>
              <w:left w:val="single" w:sz="8" w:space="0" w:color="000000"/>
              <w:bottom w:val="nil"/>
              <w:right w:val="nil"/>
            </w:tcBorders>
            <w:shd w:val="clear" w:color="auto" w:fill="FFFFFF"/>
            <w:vAlign w:val="bottom"/>
          </w:tcPr>
          <w:p w14:paraId="37B621BF" w14:textId="77777777" w:rsidR="00F13B3A" w:rsidRDefault="00000000">
            <w:pPr>
              <w:spacing w:after="0" w:line="240" w:lineRule="auto"/>
              <w:jc w:val="right"/>
              <w:rPr>
                <w:b/>
              </w:rPr>
            </w:pPr>
            <w:r>
              <w:rPr>
                <w:b/>
              </w:rPr>
              <w:t> </w:t>
            </w:r>
          </w:p>
        </w:tc>
        <w:tc>
          <w:tcPr>
            <w:tcW w:w="3880" w:type="dxa"/>
            <w:tcBorders>
              <w:top w:val="nil"/>
              <w:left w:val="nil"/>
              <w:bottom w:val="nil"/>
              <w:right w:val="nil"/>
            </w:tcBorders>
            <w:shd w:val="clear" w:color="auto" w:fill="FFFFFF"/>
            <w:vAlign w:val="bottom"/>
          </w:tcPr>
          <w:p w14:paraId="61396417" w14:textId="77777777" w:rsidR="00F13B3A" w:rsidRDefault="00000000">
            <w:pPr>
              <w:spacing w:after="0" w:line="240" w:lineRule="auto"/>
              <w:jc w:val="right"/>
              <w:rPr>
                <w:b/>
              </w:rPr>
            </w:pPr>
            <w:r>
              <w:rPr>
                <w:b/>
              </w:rPr>
              <w:t> </w:t>
            </w:r>
          </w:p>
        </w:tc>
        <w:tc>
          <w:tcPr>
            <w:tcW w:w="1920" w:type="dxa"/>
            <w:tcBorders>
              <w:top w:val="nil"/>
              <w:left w:val="nil"/>
              <w:bottom w:val="nil"/>
              <w:right w:val="nil"/>
            </w:tcBorders>
            <w:shd w:val="clear" w:color="auto" w:fill="FFFFFF"/>
            <w:vAlign w:val="bottom"/>
          </w:tcPr>
          <w:p w14:paraId="71C1C009" w14:textId="77777777" w:rsidR="00F13B3A" w:rsidRDefault="00000000">
            <w:pPr>
              <w:spacing w:after="0" w:line="240" w:lineRule="auto"/>
              <w:jc w:val="right"/>
              <w:rPr>
                <w:b/>
              </w:rPr>
            </w:pPr>
            <w:r>
              <w:rPr>
                <w:b/>
              </w:rPr>
              <w:t> </w:t>
            </w:r>
          </w:p>
        </w:tc>
        <w:tc>
          <w:tcPr>
            <w:tcW w:w="1780" w:type="dxa"/>
            <w:tcBorders>
              <w:top w:val="nil"/>
              <w:left w:val="nil"/>
              <w:bottom w:val="nil"/>
              <w:right w:val="nil"/>
            </w:tcBorders>
            <w:shd w:val="clear" w:color="auto" w:fill="FFFFFF"/>
            <w:vAlign w:val="bottom"/>
          </w:tcPr>
          <w:p w14:paraId="30F118E0" w14:textId="77777777" w:rsidR="00F13B3A" w:rsidRDefault="00000000">
            <w:pPr>
              <w:spacing w:after="0" w:line="240" w:lineRule="auto"/>
              <w:rPr>
                <w:b/>
              </w:rPr>
            </w:pPr>
            <w:r>
              <w:rPr>
                <w:b/>
              </w:rPr>
              <w:t> </w:t>
            </w:r>
          </w:p>
        </w:tc>
        <w:tc>
          <w:tcPr>
            <w:tcW w:w="3340" w:type="dxa"/>
            <w:tcBorders>
              <w:top w:val="nil"/>
              <w:left w:val="nil"/>
              <w:bottom w:val="nil"/>
              <w:right w:val="single" w:sz="8" w:space="0" w:color="000000"/>
            </w:tcBorders>
            <w:shd w:val="clear" w:color="auto" w:fill="FFFFFF"/>
            <w:vAlign w:val="bottom"/>
          </w:tcPr>
          <w:p w14:paraId="2C5409BD" w14:textId="77777777" w:rsidR="00F13B3A" w:rsidRDefault="00000000">
            <w:pPr>
              <w:spacing w:after="0" w:line="240" w:lineRule="auto"/>
              <w:jc w:val="center"/>
              <w:rPr>
                <w:b/>
                <w:u w:val="single"/>
              </w:rPr>
            </w:pPr>
            <w:r>
              <w:rPr>
                <w:b/>
                <w:u w:val="single"/>
              </w:rPr>
              <w:t>Active Ports</w:t>
            </w:r>
          </w:p>
        </w:tc>
      </w:tr>
      <w:tr w:rsidR="00F13B3A" w14:paraId="07F22625" w14:textId="77777777">
        <w:trPr>
          <w:trHeight w:val="600"/>
        </w:trPr>
        <w:tc>
          <w:tcPr>
            <w:tcW w:w="10760" w:type="dxa"/>
            <w:gridSpan w:val="4"/>
            <w:tcBorders>
              <w:top w:val="nil"/>
              <w:left w:val="single" w:sz="8" w:space="0" w:color="000000"/>
              <w:bottom w:val="nil"/>
              <w:right w:val="dotted" w:sz="4" w:space="0" w:color="000000"/>
            </w:tcBorders>
            <w:shd w:val="clear" w:color="auto" w:fill="auto"/>
            <w:vAlign w:val="bottom"/>
          </w:tcPr>
          <w:p w14:paraId="25682B3C" w14:textId="77777777" w:rsidR="00F13B3A" w:rsidRDefault="00000000">
            <w:pPr>
              <w:spacing w:after="0" w:line="240" w:lineRule="auto"/>
              <w:jc w:val="right"/>
              <w:rPr>
                <w:color w:val="000000"/>
              </w:rPr>
            </w:pPr>
            <w:r>
              <w:rPr>
                <w:color w:val="000000"/>
              </w:rPr>
              <w:t xml:space="preserve">On the equipment located at the Hub, how many ports are connecting a service location at the speed of 1gbps or less ?  </w:t>
            </w:r>
          </w:p>
        </w:tc>
        <w:tc>
          <w:tcPr>
            <w:tcW w:w="3340" w:type="dxa"/>
            <w:tcBorders>
              <w:top w:val="dotted" w:sz="4" w:space="0" w:color="000000"/>
              <w:left w:val="nil"/>
              <w:bottom w:val="dotted" w:sz="4" w:space="0" w:color="000000"/>
              <w:right w:val="single" w:sz="8" w:space="0" w:color="000000"/>
            </w:tcBorders>
            <w:shd w:val="clear" w:color="auto" w:fill="FFFFFF"/>
            <w:vAlign w:val="bottom"/>
          </w:tcPr>
          <w:p w14:paraId="284F5EBC" w14:textId="77777777" w:rsidR="00F13B3A" w:rsidRDefault="00000000">
            <w:pPr>
              <w:spacing w:after="0" w:line="240" w:lineRule="auto"/>
            </w:pPr>
            <w:r>
              <w:t> </w:t>
            </w:r>
          </w:p>
        </w:tc>
      </w:tr>
      <w:tr w:rsidR="00F13B3A" w14:paraId="2D636024" w14:textId="77777777">
        <w:trPr>
          <w:trHeight w:val="630"/>
        </w:trPr>
        <w:tc>
          <w:tcPr>
            <w:tcW w:w="10760" w:type="dxa"/>
            <w:gridSpan w:val="4"/>
            <w:tcBorders>
              <w:top w:val="nil"/>
              <w:left w:val="single" w:sz="8" w:space="0" w:color="000000"/>
              <w:bottom w:val="nil"/>
              <w:right w:val="dotted" w:sz="4" w:space="0" w:color="000000"/>
            </w:tcBorders>
            <w:shd w:val="clear" w:color="auto" w:fill="auto"/>
            <w:vAlign w:val="bottom"/>
          </w:tcPr>
          <w:p w14:paraId="6FAE16BB" w14:textId="77777777" w:rsidR="00F13B3A" w:rsidRDefault="00000000">
            <w:pPr>
              <w:spacing w:after="0" w:line="240" w:lineRule="auto"/>
              <w:jc w:val="right"/>
              <w:rPr>
                <w:color w:val="000000"/>
              </w:rPr>
            </w:pPr>
            <w:r>
              <w:rPr>
                <w:color w:val="000000"/>
              </w:rPr>
              <w:t xml:space="preserve">On the equipment located at the Hub, how many ports are connecting a service location at the speed of greater  than 1gbps but less than or equal to 10gbps?  </w:t>
            </w:r>
          </w:p>
        </w:tc>
        <w:tc>
          <w:tcPr>
            <w:tcW w:w="3340" w:type="dxa"/>
            <w:tcBorders>
              <w:top w:val="nil"/>
              <w:left w:val="nil"/>
              <w:bottom w:val="dotted" w:sz="4" w:space="0" w:color="000000"/>
              <w:right w:val="single" w:sz="8" w:space="0" w:color="000000"/>
            </w:tcBorders>
            <w:shd w:val="clear" w:color="auto" w:fill="FFFFFF"/>
            <w:vAlign w:val="bottom"/>
          </w:tcPr>
          <w:p w14:paraId="04AAF41B" w14:textId="77777777" w:rsidR="00F13B3A" w:rsidRDefault="00000000">
            <w:pPr>
              <w:spacing w:after="0" w:line="240" w:lineRule="auto"/>
            </w:pPr>
            <w:r>
              <w:t> </w:t>
            </w:r>
          </w:p>
        </w:tc>
      </w:tr>
      <w:tr w:rsidR="00F13B3A" w14:paraId="6AB883E3" w14:textId="77777777">
        <w:trPr>
          <w:trHeight w:val="315"/>
        </w:trPr>
        <w:tc>
          <w:tcPr>
            <w:tcW w:w="3180" w:type="dxa"/>
            <w:tcBorders>
              <w:top w:val="nil"/>
              <w:left w:val="single" w:sz="8" w:space="0" w:color="000000"/>
              <w:bottom w:val="single" w:sz="8" w:space="0" w:color="000000"/>
              <w:right w:val="nil"/>
            </w:tcBorders>
            <w:shd w:val="clear" w:color="auto" w:fill="FFFFFF"/>
            <w:vAlign w:val="bottom"/>
          </w:tcPr>
          <w:p w14:paraId="586BFE9F" w14:textId="77777777" w:rsidR="00F13B3A" w:rsidRDefault="00000000">
            <w:pPr>
              <w:spacing w:after="0" w:line="240" w:lineRule="auto"/>
              <w:jc w:val="right"/>
              <w:rPr>
                <w:b/>
              </w:rPr>
            </w:pPr>
            <w:r>
              <w:rPr>
                <w:b/>
              </w:rPr>
              <w:t> </w:t>
            </w:r>
          </w:p>
        </w:tc>
        <w:tc>
          <w:tcPr>
            <w:tcW w:w="3880" w:type="dxa"/>
            <w:tcBorders>
              <w:top w:val="nil"/>
              <w:left w:val="nil"/>
              <w:bottom w:val="single" w:sz="8" w:space="0" w:color="000000"/>
              <w:right w:val="nil"/>
            </w:tcBorders>
            <w:shd w:val="clear" w:color="auto" w:fill="FFFFFF"/>
            <w:vAlign w:val="bottom"/>
          </w:tcPr>
          <w:p w14:paraId="421406C8" w14:textId="77777777" w:rsidR="00F13B3A" w:rsidRDefault="00000000">
            <w:pPr>
              <w:spacing w:after="0" w:line="240" w:lineRule="auto"/>
            </w:pPr>
            <w:r>
              <w:t> </w:t>
            </w:r>
          </w:p>
        </w:tc>
        <w:tc>
          <w:tcPr>
            <w:tcW w:w="1920" w:type="dxa"/>
            <w:tcBorders>
              <w:top w:val="nil"/>
              <w:left w:val="nil"/>
              <w:bottom w:val="single" w:sz="8" w:space="0" w:color="000000"/>
              <w:right w:val="nil"/>
            </w:tcBorders>
            <w:shd w:val="clear" w:color="auto" w:fill="FFFFFF"/>
            <w:vAlign w:val="bottom"/>
          </w:tcPr>
          <w:p w14:paraId="15550B83" w14:textId="77777777" w:rsidR="00F13B3A" w:rsidRDefault="00000000">
            <w:pPr>
              <w:spacing w:after="0" w:line="240" w:lineRule="auto"/>
            </w:pPr>
            <w:r>
              <w:t> </w:t>
            </w:r>
          </w:p>
        </w:tc>
        <w:tc>
          <w:tcPr>
            <w:tcW w:w="1780" w:type="dxa"/>
            <w:tcBorders>
              <w:top w:val="nil"/>
              <w:left w:val="nil"/>
              <w:bottom w:val="single" w:sz="8" w:space="0" w:color="000000"/>
              <w:right w:val="nil"/>
            </w:tcBorders>
            <w:shd w:val="clear" w:color="auto" w:fill="FFFFFF"/>
            <w:vAlign w:val="bottom"/>
          </w:tcPr>
          <w:p w14:paraId="7AA766CB" w14:textId="77777777" w:rsidR="00F13B3A" w:rsidRDefault="00000000">
            <w:pPr>
              <w:spacing w:after="0" w:line="240" w:lineRule="auto"/>
            </w:pPr>
            <w:r>
              <w:t> </w:t>
            </w:r>
          </w:p>
        </w:tc>
        <w:tc>
          <w:tcPr>
            <w:tcW w:w="3340" w:type="dxa"/>
            <w:tcBorders>
              <w:top w:val="nil"/>
              <w:left w:val="nil"/>
              <w:bottom w:val="single" w:sz="8" w:space="0" w:color="000000"/>
              <w:right w:val="single" w:sz="8" w:space="0" w:color="000000"/>
            </w:tcBorders>
            <w:shd w:val="clear" w:color="auto" w:fill="auto"/>
            <w:vAlign w:val="bottom"/>
          </w:tcPr>
          <w:p w14:paraId="031F8185" w14:textId="77777777" w:rsidR="00F13B3A" w:rsidRDefault="00000000">
            <w:pPr>
              <w:spacing w:after="0" w:line="240" w:lineRule="auto"/>
              <w:rPr>
                <w:color w:val="000000"/>
              </w:rPr>
            </w:pPr>
            <w:r>
              <w:rPr>
                <w:color w:val="000000"/>
              </w:rPr>
              <w:t> </w:t>
            </w:r>
          </w:p>
        </w:tc>
      </w:tr>
    </w:tbl>
    <w:p w14:paraId="43A87AA0" w14:textId="77777777" w:rsidR="00F13B3A" w:rsidRDefault="00F13B3A"/>
    <w:p w14:paraId="317530D4" w14:textId="77777777" w:rsidR="00F13B3A" w:rsidRDefault="00000000">
      <w:pPr>
        <w:numPr>
          <w:ilvl w:val="0"/>
          <w:numId w:val="3"/>
        </w:numPr>
        <w:pBdr>
          <w:top w:val="nil"/>
          <w:left w:val="nil"/>
          <w:bottom w:val="nil"/>
          <w:right w:val="nil"/>
          <w:between w:val="nil"/>
        </w:pBdr>
        <w:spacing w:after="0"/>
        <w:rPr>
          <w:b/>
          <w:color w:val="000000"/>
        </w:rPr>
      </w:pPr>
      <w:r>
        <w:rPr>
          <w:b/>
          <w:color w:val="000000"/>
        </w:rPr>
        <w:t>Alternative Route Questions</w:t>
      </w:r>
    </w:p>
    <w:p w14:paraId="77DF13A6" w14:textId="77777777" w:rsidR="00F13B3A" w:rsidRDefault="00000000">
      <w:pPr>
        <w:numPr>
          <w:ilvl w:val="1"/>
          <w:numId w:val="3"/>
        </w:numPr>
        <w:pBdr>
          <w:top w:val="nil"/>
          <w:left w:val="nil"/>
          <w:bottom w:val="nil"/>
          <w:right w:val="nil"/>
          <w:between w:val="nil"/>
        </w:pBdr>
        <w:spacing w:after="0"/>
      </w:pPr>
      <w:r>
        <w:rPr>
          <w:color w:val="000000"/>
        </w:rPr>
        <w:t>Did you explore any alternative routes for the fiber build requested?</w:t>
      </w:r>
    </w:p>
    <w:p w14:paraId="4401B0F4" w14:textId="77777777" w:rsidR="00F13B3A" w:rsidRDefault="00000000">
      <w:pPr>
        <w:numPr>
          <w:ilvl w:val="1"/>
          <w:numId w:val="3"/>
        </w:numPr>
        <w:pBdr>
          <w:top w:val="nil"/>
          <w:left w:val="nil"/>
          <w:bottom w:val="nil"/>
          <w:right w:val="nil"/>
          <w:between w:val="nil"/>
        </w:pBdr>
        <w:spacing w:after="0"/>
      </w:pPr>
      <w:r>
        <w:rPr>
          <w:color w:val="000000"/>
        </w:rPr>
        <w:t>If yes, please provide the cost estimates and route specifics for these alternative routes explored.</w:t>
      </w:r>
    </w:p>
    <w:p w14:paraId="0FEE5EFB" w14:textId="77777777" w:rsidR="00F13B3A" w:rsidRDefault="00000000">
      <w:pPr>
        <w:numPr>
          <w:ilvl w:val="1"/>
          <w:numId w:val="3"/>
        </w:numPr>
        <w:pBdr>
          <w:top w:val="nil"/>
          <w:left w:val="nil"/>
          <w:bottom w:val="nil"/>
          <w:right w:val="nil"/>
          <w:between w:val="nil"/>
        </w:pBdr>
      </w:pPr>
      <w:r>
        <w:rPr>
          <w:color w:val="000000"/>
        </w:rPr>
        <w:t>If no alternatives were explored, please explain how the chosen route was identified as the most cost effective route.</w:t>
      </w:r>
    </w:p>
    <w:p w14:paraId="46BE6A99" w14:textId="77777777" w:rsidR="00F13B3A" w:rsidRDefault="00F13B3A"/>
    <w:p w14:paraId="120C37E4" w14:textId="77777777" w:rsidR="00F13B3A" w:rsidRDefault="00000000">
      <w:pPr>
        <w:widowControl w:val="0"/>
        <w:numPr>
          <w:ilvl w:val="0"/>
          <w:numId w:val="3"/>
        </w:numPr>
        <w:pBdr>
          <w:top w:val="nil"/>
          <w:left w:val="nil"/>
          <w:bottom w:val="nil"/>
          <w:right w:val="nil"/>
          <w:between w:val="nil"/>
        </w:pBdr>
        <w:tabs>
          <w:tab w:val="left" w:pos="-1440"/>
          <w:tab w:val="right" w:pos="1170"/>
          <w:tab w:val="right" w:pos="1620"/>
        </w:tabs>
        <w:spacing w:after="0" w:line="268" w:lineRule="auto"/>
        <w:jc w:val="both"/>
        <w:rPr>
          <w:b/>
          <w:color w:val="000000"/>
        </w:rPr>
      </w:pPr>
      <w:r>
        <w:rPr>
          <w:b/>
          <w:color w:val="000000"/>
        </w:rPr>
        <w:t>Additional Eligibility Question(s)</w:t>
      </w:r>
    </w:p>
    <w:p w14:paraId="79C8E42A"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i/>
          <w:color w:val="000000"/>
        </w:rPr>
      </w:pPr>
    </w:p>
    <w:p w14:paraId="2AE62442"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i/>
          <w:color w:val="000000"/>
        </w:rPr>
      </w:pPr>
      <w:r>
        <w:rPr>
          <w:i/>
          <w:color w:val="000000"/>
        </w:rPr>
        <w:t xml:space="preserve">Please answer </w:t>
      </w:r>
      <w:r>
        <w:rPr>
          <w:b/>
          <w:i/>
          <w:color w:val="000000"/>
        </w:rPr>
        <w:t xml:space="preserve">all </w:t>
      </w:r>
      <w:r>
        <w:rPr>
          <w:i/>
          <w:color w:val="000000"/>
        </w:rPr>
        <w:t>of the following questions and/or provide the documentation requested.  For all documentation attached please identify which question it corresponds to.</w:t>
      </w:r>
    </w:p>
    <w:p w14:paraId="5A09BB56"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i/>
          <w:color w:val="000000"/>
        </w:rPr>
      </w:pPr>
    </w:p>
    <w:tbl>
      <w:tblPr>
        <w:tblStyle w:val="a4"/>
        <w:tblW w:w="10170" w:type="dxa"/>
        <w:tblInd w:w="-355" w:type="dxa"/>
        <w:tblLayout w:type="fixed"/>
        <w:tblLook w:val="0000" w:firstRow="0" w:lastRow="0" w:firstColumn="0" w:lastColumn="0" w:noHBand="0" w:noVBand="0"/>
      </w:tblPr>
      <w:tblGrid>
        <w:gridCol w:w="540"/>
        <w:gridCol w:w="900"/>
        <w:gridCol w:w="5400"/>
        <w:gridCol w:w="3330"/>
      </w:tblGrid>
      <w:tr w:rsidR="00F13B3A" w14:paraId="0BE74EA2" w14:textId="77777777">
        <w:tc>
          <w:tcPr>
            <w:tcW w:w="540" w:type="dxa"/>
            <w:tcBorders>
              <w:top w:val="single" w:sz="4" w:space="0" w:color="000000"/>
              <w:left w:val="single" w:sz="4" w:space="0" w:color="000000"/>
              <w:bottom w:val="single" w:sz="4" w:space="0" w:color="000000"/>
              <w:right w:val="single" w:sz="4" w:space="0" w:color="000000"/>
            </w:tcBorders>
            <w:shd w:val="clear" w:color="auto" w:fill="00CCFF"/>
          </w:tcPr>
          <w:p w14:paraId="4264B765"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b/>
                <w:color w:val="000000"/>
              </w:rPr>
            </w:pPr>
            <w:r>
              <w:rPr>
                <w:b/>
                <w:color w:val="000000"/>
              </w:rPr>
              <w:t>#</w:t>
            </w:r>
          </w:p>
        </w:tc>
        <w:tc>
          <w:tcPr>
            <w:tcW w:w="6300" w:type="dxa"/>
            <w:gridSpan w:val="2"/>
            <w:tcBorders>
              <w:top w:val="single" w:sz="4" w:space="0" w:color="000000"/>
              <w:left w:val="single" w:sz="4" w:space="0" w:color="000000"/>
              <w:bottom w:val="single" w:sz="4" w:space="0" w:color="000000"/>
              <w:right w:val="single" w:sz="4" w:space="0" w:color="000000"/>
            </w:tcBorders>
            <w:shd w:val="clear" w:color="auto" w:fill="00CCFF"/>
          </w:tcPr>
          <w:p w14:paraId="2CDC7FC6"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b/>
                <w:color w:val="000000"/>
              </w:rPr>
            </w:pPr>
            <w:r>
              <w:rPr>
                <w:b/>
                <w:color w:val="000000"/>
              </w:rPr>
              <w:t>Questions</w:t>
            </w:r>
          </w:p>
        </w:tc>
        <w:tc>
          <w:tcPr>
            <w:tcW w:w="3330" w:type="dxa"/>
            <w:tcBorders>
              <w:top w:val="single" w:sz="4" w:space="0" w:color="000000"/>
              <w:left w:val="single" w:sz="4" w:space="0" w:color="000000"/>
              <w:bottom w:val="single" w:sz="4" w:space="0" w:color="000000"/>
              <w:right w:val="single" w:sz="4" w:space="0" w:color="000000"/>
            </w:tcBorders>
            <w:shd w:val="clear" w:color="auto" w:fill="00CCFF"/>
          </w:tcPr>
          <w:p w14:paraId="221E9FDB"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b/>
                <w:color w:val="000000"/>
              </w:rPr>
            </w:pPr>
            <w:r>
              <w:rPr>
                <w:b/>
                <w:color w:val="000000"/>
              </w:rPr>
              <w:t>Response (Required)</w:t>
            </w:r>
          </w:p>
        </w:tc>
      </w:tr>
      <w:tr w:rsidR="00F13B3A" w14:paraId="1156A84C" w14:textId="77777777">
        <w:tc>
          <w:tcPr>
            <w:tcW w:w="540" w:type="dxa"/>
            <w:tcBorders>
              <w:top w:val="single" w:sz="4" w:space="0" w:color="000000"/>
              <w:left w:val="single" w:sz="4" w:space="0" w:color="000000"/>
              <w:bottom w:val="single" w:sz="4" w:space="0" w:color="000000"/>
              <w:right w:val="single" w:sz="4" w:space="0" w:color="000000"/>
            </w:tcBorders>
          </w:tcPr>
          <w:p w14:paraId="43C04790"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1</w:t>
            </w:r>
          </w:p>
        </w:tc>
        <w:tc>
          <w:tcPr>
            <w:tcW w:w="6300" w:type="dxa"/>
            <w:gridSpan w:val="2"/>
            <w:tcBorders>
              <w:top w:val="single" w:sz="4" w:space="0" w:color="000000"/>
              <w:left w:val="single" w:sz="4" w:space="0" w:color="000000"/>
              <w:bottom w:val="single" w:sz="4" w:space="0" w:color="000000"/>
              <w:right w:val="single" w:sz="4" w:space="0" w:color="000000"/>
            </w:tcBorders>
          </w:tcPr>
          <w:p w14:paraId="42862752"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For FRN </w:t>
            </w:r>
            <w:r>
              <w:rPr>
                <w:color w:val="FF0000"/>
              </w:rPr>
              <w:t>-------</w:t>
            </w:r>
            <w:r>
              <w:rPr>
                <w:color w:val="000000"/>
              </w:rPr>
              <w:t xml:space="preserve"> please indicate the total number of fiber strands that will be installed at the time of construction.</w:t>
            </w:r>
          </w:p>
          <w:p w14:paraId="2F9F3D9F"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0B0BC585"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Note 1: By “total number of fiber strands,” we mean the total number of strands installed as part of the special construction build, irrespective of whether the strands: (a) will be lit for the applicant’s use or a potential other purpose; (b) will be lit this funding year or a future funding year; (c) have been cost-allocated out of the funding request; or (d) were not included in the one-time charges quoted to the applicant for the special construction project in the first instance.</w:t>
            </w:r>
          </w:p>
          <w:p w14:paraId="5DA5411A"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27BF6EB8"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14:paraId="76074E60"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6FA851A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48322FB"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6300" w:type="dxa"/>
            <w:gridSpan w:val="2"/>
            <w:tcBorders>
              <w:top w:val="single" w:sz="4" w:space="0" w:color="000000"/>
              <w:left w:val="single" w:sz="4" w:space="0" w:color="000000"/>
              <w:bottom w:val="single" w:sz="4" w:space="0" w:color="000000"/>
              <w:right w:val="single" w:sz="4" w:space="0" w:color="000000"/>
            </w:tcBorders>
            <w:shd w:val="clear" w:color="auto" w:fill="auto"/>
          </w:tcPr>
          <w:p w14:paraId="75E1D9F0"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7472B575"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u w:val="single"/>
              </w:rPr>
            </w:pPr>
          </w:p>
        </w:tc>
      </w:tr>
      <w:tr w:rsidR="00F13B3A" w14:paraId="37AC35AD" w14:textId="77777777">
        <w:tc>
          <w:tcPr>
            <w:tcW w:w="540" w:type="dxa"/>
            <w:tcBorders>
              <w:top w:val="single" w:sz="4" w:space="0" w:color="000000"/>
              <w:left w:val="single" w:sz="4" w:space="0" w:color="000000"/>
              <w:bottom w:val="single" w:sz="4" w:space="0" w:color="000000"/>
              <w:right w:val="single" w:sz="4" w:space="0" w:color="000000"/>
            </w:tcBorders>
          </w:tcPr>
          <w:p w14:paraId="275128CB"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2</w:t>
            </w:r>
          </w:p>
        </w:tc>
        <w:tc>
          <w:tcPr>
            <w:tcW w:w="6300" w:type="dxa"/>
            <w:gridSpan w:val="2"/>
            <w:tcBorders>
              <w:top w:val="single" w:sz="4" w:space="0" w:color="000000"/>
              <w:left w:val="single" w:sz="4" w:space="0" w:color="000000"/>
              <w:bottom w:val="single" w:sz="4" w:space="0" w:color="000000"/>
              <w:right w:val="single" w:sz="4" w:space="0" w:color="000000"/>
            </w:tcBorders>
          </w:tcPr>
          <w:p w14:paraId="6F96C557"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Of the total number of strands identified in response to Question 1, how many of the strands will be installed for the applicant’s exclusive use </w:t>
            </w:r>
            <w:r>
              <w:rPr>
                <w:color w:val="000000"/>
                <w:u w:val="single"/>
              </w:rPr>
              <w:t>and</w:t>
            </w:r>
            <w:r>
              <w:rPr>
                <w:color w:val="000000"/>
              </w:rPr>
              <w:t xml:space="preserve"> will be lit within this funding year?</w:t>
            </w:r>
          </w:p>
        </w:tc>
        <w:tc>
          <w:tcPr>
            <w:tcW w:w="3330" w:type="dxa"/>
            <w:tcBorders>
              <w:top w:val="single" w:sz="4" w:space="0" w:color="000000"/>
              <w:left w:val="single" w:sz="4" w:space="0" w:color="000000"/>
              <w:bottom w:val="single" w:sz="4" w:space="0" w:color="000000"/>
              <w:right w:val="single" w:sz="4" w:space="0" w:color="000000"/>
            </w:tcBorders>
          </w:tcPr>
          <w:p w14:paraId="061D9365"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u w:val="single"/>
              </w:rPr>
            </w:pPr>
          </w:p>
        </w:tc>
      </w:tr>
      <w:tr w:rsidR="00F13B3A" w14:paraId="3851EAA0" w14:textId="77777777">
        <w:tc>
          <w:tcPr>
            <w:tcW w:w="540" w:type="dxa"/>
            <w:tcBorders>
              <w:top w:val="single" w:sz="4" w:space="0" w:color="000000"/>
              <w:left w:val="single" w:sz="4" w:space="0" w:color="000000"/>
              <w:bottom w:val="single" w:sz="4" w:space="0" w:color="000000"/>
              <w:right w:val="single" w:sz="4" w:space="0" w:color="000000"/>
            </w:tcBorders>
          </w:tcPr>
          <w:p w14:paraId="6493F939"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1BCCF592"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2(a)</w:t>
            </w:r>
          </w:p>
        </w:tc>
        <w:tc>
          <w:tcPr>
            <w:tcW w:w="5400" w:type="dxa"/>
            <w:tcBorders>
              <w:top w:val="single" w:sz="4" w:space="0" w:color="000000"/>
              <w:left w:val="single" w:sz="4" w:space="0" w:color="000000"/>
              <w:bottom w:val="single" w:sz="4" w:space="0" w:color="000000"/>
              <w:right w:val="single" w:sz="4" w:space="0" w:color="000000"/>
            </w:tcBorders>
          </w:tcPr>
          <w:p w14:paraId="20F5B12A"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How many recipients of service will be served by the strands identified in response to Question 2?</w:t>
            </w:r>
          </w:p>
          <w:p w14:paraId="0C9A6AE8"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1B04072C"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Note:  Please state whether multiple recipients of service are located in one building and will be served by the same set of fiber strands.</w:t>
            </w:r>
          </w:p>
        </w:tc>
        <w:tc>
          <w:tcPr>
            <w:tcW w:w="3330" w:type="dxa"/>
            <w:tcBorders>
              <w:top w:val="single" w:sz="4" w:space="0" w:color="000000"/>
              <w:left w:val="single" w:sz="4" w:space="0" w:color="000000"/>
              <w:bottom w:val="single" w:sz="4" w:space="0" w:color="000000"/>
              <w:right w:val="single" w:sz="4" w:space="0" w:color="000000"/>
            </w:tcBorders>
          </w:tcPr>
          <w:p w14:paraId="0493E201"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u w:val="single"/>
              </w:rPr>
            </w:pPr>
          </w:p>
        </w:tc>
      </w:tr>
      <w:tr w:rsidR="00F13B3A" w14:paraId="618B2F19" w14:textId="77777777">
        <w:tc>
          <w:tcPr>
            <w:tcW w:w="540" w:type="dxa"/>
            <w:tcBorders>
              <w:top w:val="single" w:sz="4" w:space="0" w:color="000000"/>
              <w:left w:val="single" w:sz="4" w:space="0" w:color="000000"/>
              <w:bottom w:val="single" w:sz="4" w:space="0" w:color="000000"/>
              <w:right w:val="single" w:sz="4" w:space="0" w:color="000000"/>
            </w:tcBorders>
          </w:tcPr>
          <w:p w14:paraId="39A2C0AF"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33C6DB22"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2(b)</w:t>
            </w:r>
          </w:p>
        </w:tc>
        <w:tc>
          <w:tcPr>
            <w:tcW w:w="5400" w:type="dxa"/>
            <w:tcBorders>
              <w:top w:val="single" w:sz="4" w:space="0" w:color="000000"/>
              <w:left w:val="single" w:sz="4" w:space="0" w:color="000000"/>
              <w:bottom w:val="single" w:sz="4" w:space="0" w:color="000000"/>
              <w:right w:val="single" w:sz="4" w:space="0" w:color="000000"/>
            </w:tcBorders>
          </w:tcPr>
          <w:p w14:paraId="6ED16DDB"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What will be lit date for the fiber strands identified in response to Question 2 (if different segments of the build will be lit at different times prior to June 30, provide the latest lit date)?</w:t>
            </w:r>
          </w:p>
          <w:p w14:paraId="737067D6"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3A4C718E"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21AD3552"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the lit date is currently unknown, please state “unknown,” and proceed to Question 3.  Note that you will be asked to demonstrate compliance with the obligation to light the fiber by the end of the funding year (i.e., June 30), when invoices for this FRN are submitted to USAC for reimbursement.</w:t>
            </w:r>
          </w:p>
          <w:p w14:paraId="0CE35160"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14:paraId="07B58767"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u w:val="single"/>
              </w:rPr>
            </w:pPr>
            <w:r>
              <w:rPr>
                <w:color w:val="000000"/>
                <w:u w:val="single"/>
              </w:rPr>
              <w:t>______/______/_________</w:t>
            </w:r>
          </w:p>
          <w:p w14:paraId="5A181E62"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u w:val="single"/>
              </w:rPr>
            </w:pPr>
          </w:p>
          <w:p w14:paraId="6A5276A2" w14:textId="77777777" w:rsidR="00F13B3A" w:rsidRDefault="00000000">
            <w:pPr>
              <w:widowControl w:val="0"/>
              <w:numPr>
                <w:ilvl w:val="0"/>
                <w:numId w:val="2"/>
              </w:numPr>
              <w:pBdr>
                <w:top w:val="nil"/>
                <w:left w:val="nil"/>
                <w:bottom w:val="nil"/>
                <w:right w:val="nil"/>
                <w:between w:val="nil"/>
              </w:pBdr>
              <w:tabs>
                <w:tab w:val="left" w:pos="-1440"/>
                <w:tab w:val="right" w:pos="1170"/>
                <w:tab w:val="right" w:pos="1620"/>
              </w:tabs>
              <w:spacing w:after="0" w:line="240" w:lineRule="auto"/>
              <w:ind w:left="504"/>
              <w:jc w:val="both"/>
              <w:rPr>
                <w:color w:val="000000"/>
                <w:u w:val="single"/>
              </w:rPr>
            </w:pPr>
            <w:r>
              <w:rPr>
                <w:color w:val="000000"/>
                <w:u w:val="single"/>
              </w:rPr>
              <w:t>If the date entered above is on or before June 30, 2018, proceed to Question 3.</w:t>
            </w:r>
          </w:p>
          <w:p w14:paraId="789E074E" w14:textId="77777777" w:rsidR="00F13B3A" w:rsidRDefault="00000000">
            <w:pPr>
              <w:widowControl w:val="0"/>
              <w:numPr>
                <w:ilvl w:val="0"/>
                <w:numId w:val="2"/>
              </w:numPr>
              <w:pBdr>
                <w:top w:val="nil"/>
                <w:left w:val="nil"/>
                <w:bottom w:val="nil"/>
                <w:right w:val="nil"/>
                <w:between w:val="nil"/>
              </w:pBdr>
              <w:tabs>
                <w:tab w:val="left" w:pos="-1440"/>
                <w:tab w:val="right" w:pos="1170"/>
                <w:tab w:val="right" w:pos="1620"/>
              </w:tabs>
              <w:spacing w:after="0" w:line="240" w:lineRule="auto"/>
              <w:ind w:left="504"/>
              <w:jc w:val="both"/>
              <w:rPr>
                <w:color w:val="000000"/>
                <w:u w:val="single"/>
              </w:rPr>
            </w:pPr>
            <w:r>
              <w:rPr>
                <w:color w:val="000000"/>
                <w:u w:val="single"/>
              </w:rPr>
              <w:t>If the date entered above is after June 30, 2018, proceed to Question 2(c).</w:t>
            </w:r>
          </w:p>
        </w:tc>
      </w:tr>
      <w:tr w:rsidR="00F13B3A" w14:paraId="70E7F60F" w14:textId="77777777">
        <w:tc>
          <w:tcPr>
            <w:tcW w:w="540" w:type="dxa"/>
            <w:tcBorders>
              <w:top w:val="single" w:sz="4" w:space="0" w:color="000000"/>
              <w:left w:val="single" w:sz="4" w:space="0" w:color="000000"/>
              <w:bottom w:val="single" w:sz="4" w:space="0" w:color="000000"/>
              <w:right w:val="single" w:sz="4" w:space="0" w:color="000000"/>
            </w:tcBorders>
          </w:tcPr>
          <w:p w14:paraId="339AC459"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536B643F"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2(c)</w:t>
            </w:r>
          </w:p>
        </w:tc>
        <w:tc>
          <w:tcPr>
            <w:tcW w:w="5400" w:type="dxa"/>
            <w:tcBorders>
              <w:top w:val="single" w:sz="4" w:space="0" w:color="000000"/>
              <w:left w:val="single" w:sz="4" w:space="0" w:color="000000"/>
              <w:bottom w:val="single" w:sz="4" w:space="0" w:color="000000"/>
              <w:right w:val="single" w:sz="4" w:space="0" w:color="000000"/>
            </w:tcBorders>
          </w:tcPr>
          <w:p w14:paraId="59F19D87"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the lit date entered in Question 2(b) is after June 30, 2018, do you contend that special construction has been unavoidably delayed due to weather or other reasons?</w:t>
            </w:r>
          </w:p>
          <w:p w14:paraId="25351950"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0118E0AB"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yes, proceed to Question 2(d).</w:t>
            </w:r>
          </w:p>
          <w:p w14:paraId="326FA1FD"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7FA644A5"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no, proceed to Question 3.</w:t>
            </w:r>
          </w:p>
          <w:p w14:paraId="28A45C33"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14:paraId="4471E220"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lastRenderedPageBreak/>
              <w:t xml:space="preserve">☐ Yes </w:t>
            </w:r>
          </w:p>
          <w:p w14:paraId="5FFCB80B"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7D2D76B4"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No</w:t>
            </w:r>
          </w:p>
          <w:p w14:paraId="542FC922"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4843ED00"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N/A (lit date on or before June 30, 2018).</w:t>
            </w:r>
          </w:p>
        </w:tc>
      </w:tr>
      <w:tr w:rsidR="00F13B3A" w14:paraId="37B1106F" w14:textId="77777777">
        <w:tc>
          <w:tcPr>
            <w:tcW w:w="540" w:type="dxa"/>
            <w:tcBorders>
              <w:top w:val="single" w:sz="4" w:space="0" w:color="000000"/>
              <w:left w:val="single" w:sz="4" w:space="0" w:color="000000"/>
              <w:bottom w:val="single" w:sz="4" w:space="0" w:color="000000"/>
              <w:right w:val="single" w:sz="4" w:space="0" w:color="000000"/>
            </w:tcBorders>
          </w:tcPr>
          <w:p w14:paraId="0DD78E38"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2177BC0F"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2(d)</w:t>
            </w:r>
          </w:p>
        </w:tc>
        <w:tc>
          <w:tcPr>
            <w:tcW w:w="5400" w:type="dxa"/>
            <w:tcBorders>
              <w:top w:val="single" w:sz="4" w:space="0" w:color="000000"/>
              <w:left w:val="single" w:sz="4" w:space="0" w:color="000000"/>
              <w:bottom w:val="single" w:sz="4" w:space="0" w:color="000000"/>
              <w:right w:val="single" w:sz="4" w:space="0" w:color="000000"/>
            </w:tcBorders>
          </w:tcPr>
          <w:p w14:paraId="09764A65"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Applicants may request a one-year extension of the deadline to complete special construction and light the fiber if they demonstrate that special construction has been unavoidably delayed due to weather or other reasons.</w:t>
            </w:r>
          </w:p>
          <w:p w14:paraId="1A10A7FC"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0C09373B"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Please provide an explanation of the unavoidable delay that is preventing special construction from being completed in time to light the fiber by the end of the funding year (i.e., June 30).  Please include a description of any intervening events (e.g., an unusual weather events), relevant facts about the complexity of the fiber build, and any other factors you would like USAC to consider.</w:t>
            </w:r>
          </w:p>
          <w:p w14:paraId="58988D40"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6F6FC0A4"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Then proceed to Question 3.</w:t>
            </w:r>
          </w:p>
          <w:p w14:paraId="2D3E3F1A"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14:paraId="48079519"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65EFB2F3"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u w:val="single"/>
              </w:rPr>
            </w:pPr>
            <w:r>
              <w:rPr>
                <w:color w:val="000000"/>
                <w:u w:val="single"/>
              </w:rPr>
              <w:t xml:space="preserve"> _________________________</w:t>
            </w:r>
          </w:p>
        </w:tc>
      </w:tr>
      <w:tr w:rsidR="00F13B3A" w14:paraId="46161631"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ED04B57"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6300" w:type="dxa"/>
            <w:gridSpan w:val="2"/>
            <w:tcBorders>
              <w:top w:val="single" w:sz="4" w:space="0" w:color="000000"/>
              <w:left w:val="single" w:sz="4" w:space="0" w:color="000000"/>
              <w:bottom w:val="single" w:sz="4" w:space="0" w:color="000000"/>
              <w:right w:val="single" w:sz="4" w:space="0" w:color="000000"/>
            </w:tcBorders>
            <w:shd w:val="clear" w:color="auto" w:fill="auto"/>
          </w:tcPr>
          <w:p w14:paraId="37E71A5A"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EACF0E"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1BE8ABF5" w14:textId="77777777">
        <w:trPr>
          <w:trHeight w:val="962"/>
        </w:trPr>
        <w:tc>
          <w:tcPr>
            <w:tcW w:w="540" w:type="dxa"/>
            <w:tcBorders>
              <w:top w:val="single" w:sz="4" w:space="0" w:color="000000"/>
              <w:left w:val="single" w:sz="4" w:space="0" w:color="000000"/>
              <w:bottom w:val="single" w:sz="4" w:space="0" w:color="000000"/>
              <w:right w:val="single" w:sz="4" w:space="0" w:color="000000"/>
            </w:tcBorders>
          </w:tcPr>
          <w:p w14:paraId="585E21ED"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3</w:t>
            </w:r>
          </w:p>
        </w:tc>
        <w:tc>
          <w:tcPr>
            <w:tcW w:w="6300" w:type="dxa"/>
            <w:gridSpan w:val="2"/>
            <w:tcBorders>
              <w:top w:val="single" w:sz="4" w:space="0" w:color="000000"/>
              <w:left w:val="single" w:sz="4" w:space="0" w:color="000000"/>
              <w:bottom w:val="single" w:sz="4" w:space="0" w:color="000000"/>
              <w:right w:val="single" w:sz="4" w:space="0" w:color="000000"/>
            </w:tcBorders>
          </w:tcPr>
          <w:p w14:paraId="2E486FEB"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Enter the total number of remaining strands here [Answer to Q1 – Answer to Q2 = Answer to Q3] (“Excess Fiber Strands”).</w:t>
            </w:r>
          </w:p>
          <w:p w14:paraId="2BFA56A6"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3DDAF4B3"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the response to this question is zero (0), you may disregard the remaining questions in this document.  Otherwise, proceed to Question 4.</w:t>
            </w:r>
          </w:p>
        </w:tc>
        <w:tc>
          <w:tcPr>
            <w:tcW w:w="3330" w:type="dxa"/>
            <w:tcBorders>
              <w:top w:val="single" w:sz="4" w:space="0" w:color="000000"/>
              <w:left w:val="single" w:sz="4" w:space="0" w:color="000000"/>
              <w:bottom w:val="single" w:sz="4" w:space="0" w:color="000000"/>
              <w:right w:val="single" w:sz="4" w:space="0" w:color="000000"/>
            </w:tcBorders>
          </w:tcPr>
          <w:p w14:paraId="13EA3B11"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6951CCC0" w14:textId="77777777">
        <w:trPr>
          <w:trHeight w:val="26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81992FF"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6300" w:type="dxa"/>
            <w:gridSpan w:val="2"/>
            <w:tcBorders>
              <w:top w:val="single" w:sz="4" w:space="0" w:color="000000"/>
              <w:left w:val="single" w:sz="4" w:space="0" w:color="000000"/>
              <w:bottom w:val="single" w:sz="4" w:space="0" w:color="000000"/>
              <w:right w:val="single" w:sz="4" w:space="0" w:color="000000"/>
            </w:tcBorders>
            <w:shd w:val="clear" w:color="auto" w:fill="auto"/>
          </w:tcPr>
          <w:p w14:paraId="182914EF"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7B14D58F"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1CB68579" w14:textId="77777777">
        <w:trPr>
          <w:trHeight w:val="1322"/>
        </w:trPr>
        <w:tc>
          <w:tcPr>
            <w:tcW w:w="540" w:type="dxa"/>
            <w:tcBorders>
              <w:top w:val="single" w:sz="4" w:space="0" w:color="000000"/>
              <w:left w:val="single" w:sz="4" w:space="0" w:color="000000"/>
              <w:bottom w:val="single" w:sz="4" w:space="0" w:color="000000"/>
              <w:right w:val="single" w:sz="4" w:space="0" w:color="000000"/>
            </w:tcBorders>
          </w:tcPr>
          <w:p w14:paraId="0228E10F"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4</w:t>
            </w:r>
          </w:p>
        </w:tc>
        <w:tc>
          <w:tcPr>
            <w:tcW w:w="6300" w:type="dxa"/>
            <w:gridSpan w:val="2"/>
            <w:tcBorders>
              <w:top w:val="single" w:sz="4" w:space="0" w:color="000000"/>
              <w:left w:val="single" w:sz="4" w:space="0" w:color="000000"/>
              <w:bottom w:val="single" w:sz="4" w:space="0" w:color="000000"/>
              <w:right w:val="single" w:sz="4" w:space="0" w:color="000000"/>
            </w:tcBorders>
          </w:tcPr>
          <w:p w14:paraId="754EA0DD"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Will </w:t>
            </w:r>
            <w:r>
              <w:rPr>
                <w:color w:val="000000"/>
                <w:u w:val="single"/>
              </w:rPr>
              <w:t>ALL</w:t>
            </w:r>
            <w:r>
              <w:rPr>
                <w:color w:val="000000"/>
              </w:rPr>
              <w:t xml:space="preserve"> of the Excess Fiber Strands installed in your project be specifically for the applicant’s exclusive future use (e.g., anticipated growth in bandwidth requirements or future expansion)?</w:t>
            </w:r>
          </w:p>
          <w:p w14:paraId="647E22C4"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560899EF"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yes, proceed to Question 4(a).</w:t>
            </w:r>
          </w:p>
          <w:p w14:paraId="230652C6"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no, proceed to Question 6.</w:t>
            </w:r>
          </w:p>
        </w:tc>
        <w:tc>
          <w:tcPr>
            <w:tcW w:w="3330" w:type="dxa"/>
            <w:tcBorders>
              <w:top w:val="single" w:sz="4" w:space="0" w:color="000000"/>
              <w:left w:val="single" w:sz="4" w:space="0" w:color="000000"/>
              <w:bottom w:val="single" w:sz="4" w:space="0" w:color="000000"/>
              <w:right w:val="single" w:sz="4" w:space="0" w:color="000000"/>
            </w:tcBorders>
          </w:tcPr>
          <w:p w14:paraId="44A22D74"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 </w:t>
            </w:r>
            <w:bookmarkStart w:id="0" w:name="bookmark=id.gjdgxs" w:colFirst="0" w:colLast="0"/>
            <w:bookmarkEnd w:id="0"/>
            <w:r>
              <w:rPr>
                <w:color w:val="000000"/>
              </w:rPr>
              <w:t xml:space="preserve">☐ Yes </w:t>
            </w:r>
            <w:bookmarkStart w:id="1" w:name="bookmark=id.30j0zll" w:colFirst="0" w:colLast="0"/>
            <w:bookmarkEnd w:id="1"/>
            <w:r>
              <w:rPr>
                <w:color w:val="000000"/>
              </w:rPr>
              <w:t>☐ No</w:t>
            </w:r>
          </w:p>
        </w:tc>
      </w:tr>
      <w:tr w:rsidR="00F13B3A" w14:paraId="07BD2DE0" w14:textId="77777777">
        <w:trPr>
          <w:trHeight w:val="1448"/>
        </w:trPr>
        <w:tc>
          <w:tcPr>
            <w:tcW w:w="540" w:type="dxa"/>
            <w:tcBorders>
              <w:top w:val="single" w:sz="4" w:space="0" w:color="000000"/>
              <w:left w:val="single" w:sz="4" w:space="0" w:color="000000"/>
              <w:bottom w:val="single" w:sz="4" w:space="0" w:color="000000"/>
              <w:right w:val="single" w:sz="4" w:space="0" w:color="000000"/>
            </w:tcBorders>
          </w:tcPr>
          <w:p w14:paraId="212B2DA1"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10823596"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4(a)</w:t>
            </w:r>
          </w:p>
        </w:tc>
        <w:tc>
          <w:tcPr>
            <w:tcW w:w="5400" w:type="dxa"/>
            <w:tcBorders>
              <w:top w:val="single" w:sz="4" w:space="0" w:color="000000"/>
              <w:left w:val="single" w:sz="4" w:space="0" w:color="000000"/>
              <w:bottom w:val="single" w:sz="4" w:space="0" w:color="000000"/>
              <w:right w:val="single" w:sz="4" w:space="0" w:color="000000"/>
            </w:tcBorders>
          </w:tcPr>
          <w:p w14:paraId="6E4E6287"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Will all of the Excess Fiber Strands installed for the applicant’s exclusive future use remain dormant (dark) until lit for the applicant’s exclusive use during a future funding year (i.e., no other party will use the Excess Fiber Strands between the time they are installed and the time the applicant is ready to use them in the future)?</w:t>
            </w:r>
          </w:p>
          <w:p w14:paraId="5026C73C"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7AB61BBD"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yes, proceed to Question 4(b).</w:t>
            </w:r>
          </w:p>
          <w:p w14:paraId="375324C9"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no, proceed to Question 7.</w:t>
            </w:r>
          </w:p>
        </w:tc>
        <w:tc>
          <w:tcPr>
            <w:tcW w:w="3330" w:type="dxa"/>
            <w:tcBorders>
              <w:top w:val="single" w:sz="4" w:space="0" w:color="000000"/>
              <w:left w:val="single" w:sz="4" w:space="0" w:color="000000"/>
              <w:bottom w:val="single" w:sz="4" w:space="0" w:color="000000"/>
              <w:right w:val="single" w:sz="4" w:space="0" w:color="000000"/>
            </w:tcBorders>
          </w:tcPr>
          <w:p w14:paraId="0BB70811"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 </w:t>
            </w:r>
            <w:bookmarkStart w:id="2" w:name="bookmark=id.1fob9te" w:colFirst="0" w:colLast="0"/>
            <w:bookmarkEnd w:id="2"/>
            <w:r>
              <w:rPr>
                <w:color w:val="000000"/>
              </w:rPr>
              <w:t xml:space="preserve">☐ Yes </w:t>
            </w:r>
            <w:bookmarkStart w:id="3" w:name="bookmark=id.3znysh7" w:colFirst="0" w:colLast="0"/>
            <w:bookmarkEnd w:id="3"/>
            <w:r>
              <w:rPr>
                <w:color w:val="000000"/>
              </w:rPr>
              <w:t>☐ No</w:t>
            </w:r>
          </w:p>
        </w:tc>
      </w:tr>
      <w:tr w:rsidR="00F13B3A" w14:paraId="4DA31DAC" w14:textId="77777777">
        <w:tc>
          <w:tcPr>
            <w:tcW w:w="540" w:type="dxa"/>
            <w:tcBorders>
              <w:top w:val="single" w:sz="4" w:space="0" w:color="000000"/>
              <w:left w:val="single" w:sz="4" w:space="0" w:color="000000"/>
              <w:bottom w:val="single" w:sz="4" w:space="0" w:color="000000"/>
              <w:right w:val="single" w:sz="4" w:space="0" w:color="000000"/>
            </w:tcBorders>
          </w:tcPr>
          <w:p w14:paraId="7F95989A"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290C4EEC"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4(b)</w:t>
            </w:r>
          </w:p>
        </w:tc>
        <w:tc>
          <w:tcPr>
            <w:tcW w:w="5400" w:type="dxa"/>
            <w:tcBorders>
              <w:top w:val="single" w:sz="4" w:space="0" w:color="000000"/>
              <w:left w:val="single" w:sz="4" w:space="0" w:color="000000"/>
              <w:bottom w:val="single" w:sz="4" w:space="0" w:color="000000"/>
              <w:right w:val="single" w:sz="4" w:space="0" w:color="000000"/>
            </w:tcBorders>
          </w:tcPr>
          <w:p w14:paraId="583C7AB1"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Have the Excess Fiber Strands been cost-allocated out of the special construction FRN?</w:t>
            </w:r>
          </w:p>
          <w:p w14:paraId="233BB2AB"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4441FFD8"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yes, proceed to Question 4(c).</w:t>
            </w:r>
          </w:p>
          <w:p w14:paraId="3300E460"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no, proceed to Question 5.</w:t>
            </w:r>
          </w:p>
        </w:tc>
        <w:tc>
          <w:tcPr>
            <w:tcW w:w="3330" w:type="dxa"/>
            <w:tcBorders>
              <w:top w:val="single" w:sz="4" w:space="0" w:color="000000"/>
              <w:left w:val="single" w:sz="4" w:space="0" w:color="000000"/>
              <w:bottom w:val="single" w:sz="4" w:space="0" w:color="000000"/>
              <w:right w:val="single" w:sz="4" w:space="0" w:color="000000"/>
            </w:tcBorders>
          </w:tcPr>
          <w:p w14:paraId="444607B9"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 </w:t>
            </w:r>
            <w:bookmarkStart w:id="4" w:name="bookmark=id.2et92p0" w:colFirst="0" w:colLast="0"/>
            <w:bookmarkEnd w:id="4"/>
            <w:r>
              <w:rPr>
                <w:color w:val="000000"/>
              </w:rPr>
              <w:t xml:space="preserve">☐ Yes </w:t>
            </w:r>
            <w:bookmarkStart w:id="5" w:name="bookmark=id.tyjcwt" w:colFirst="0" w:colLast="0"/>
            <w:bookmarkEnd w:id="5"/>
            <w:r>
              <w:rPr>
                <w:color w:val="000000"/>
              </w:rPr>
              <w:t>☐ No</w:t>
            </w:r>
          </w:p>
        </w:tc>
      </w:tr>
      <w:tr w:rsidR="00F13B3A" w14:paraId="0948F7C7" w14:textId="77777777">
        <w:tc>
          <w:tcPr>
            <w:tcW w:w="540" w:type="dxa"/>
            <w:tcBorders>
              <w:top w:val="single" w:sz="4" w:space="0" w:color="000000"/>
              <w:left w:val="single" w:sz="4" w:space="0" w:color="000000"/>
              <w:bottom w:val="single" w:sz="4" w:space="0" w:color="000000"/>
              <w:right w:val="single" w:sz="4" w:space="0" w:color="000000"/>
            </w:tcBorders>
          </w:tcPr>
          <w:p w14:paraId="05B624AF"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37A9EED8"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4(c)</w:t>
            </w:r>
          </w:p>
        </w:tc>
        <w:tc>
          <w:tcPr>
            <w:tcW w:w="5400" w:type="dxa"/>
            <w:tcBorders>
              <w:top w:val="single" w:sz="4" w:space="0" w:color="000000"/>
              <w:left w:val="single" w:sz="4" w:space="0" w:color="000000"/>
              <w:bottom w:val="single" w:sz="4" w:space="0" w:color="000000"/>
              <w:right w:val="single" w:sz="4" w:space="0" w:color="000000"/>
            </w:tcBorders>
          </w:tcPr>
          <w:p w14:paraId="0D3CA0D3"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Please state the amount cost-allocated out of the special construction FRN and provide documents showing the basis for the cost-allocation. If your documents do not delineate specific costs of fiber installation, explain the tangible basis for the cost-allocation provided. Please contact the service provider for any additional information required to respond to this question.  </w:t>
            </w:r>
          </w:p>
          <w:p w14:paraId="69F275A6"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15984796"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After doing so, you may disregard the remaining questions in this document.  You may be contacted in a separate communication regarding your responses to these questions.</w:t>
            </w:r>
          </w:p>
        </w:tc>
        <w:tc>
          <w:tcPr>
            <w:tcW w:w="3330" w:type="dxa"/>
            <w:tcBorders>
              <w:top w:val="single" w:sz="4" w:space="0" w:color="000000"/>
              <w:left w:val="single" w:sz="4" w:space="0" w:color="000000"/>
              <w:bottom w:val="single" w:sz="4" w:space="0" w:color="000000"/>
              <w:right w:val="single" w:sz="4" w:space="0" w:color="000000"/>
            </w:tcBorders>
          </w:tcPr>
          <w:p w14:paraId="0DFEF6A6"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7D6C787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F564CFB"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6300" w:type="dxa"/>
            <w:gridSpan w:val="2"/>
            <w:tcBorders>
              <w:top w:val="single" w:sz="4" w:space="0" w:color="000000"/>
              <w:left w:val="single" w:sz="4" w:space="0" w:color="000000"/>
              <w:bottom w:val="single" w:sz="4" w:space="0" w:color="000000"/>
              <w:right w:val="single" w:sz="4" w:space="0" w:color="000000"/>
            </w:tcBorders>
            <w:shd w:val="clear" w:color="auto" w:fill="auto"/>
          </w:tcPr>
          <w:p w14:paraId="3CD42229"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12F44BB"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626F9ECB" w14:textId="77777777">
        <w:tc>
          <w:tcPr>
            <w:tcW w:w="540" w:type="dxa"/>
            <w:tcBorders>
              <w:top w:val="single" w:sz="4" w:space="0" w:color="000000"/>
              <w:left w:val="single" w:sz="4" w:space="0" w:color="000000"/>
              <w:bottom w:val="single" w:sz="4" w:space="0" w:color="000000"/>
              <w:right w:val="single" w:sz="4" w:space="0" w:color="000000"/>
            </w:tcBorders>
          </w:tcPr>
          <w:p w14:paraId="455793AD"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5</w:t>
            </w:r>
          </w:p>
        </w:tc>
        <w:tc>
          <w:tcPr>
            <w:tcW w:w="6300" w:type="dxa"/>
            <w:gridSpan w:val="2"/>
            <w:tcBorders>
              <w:top w:val="single" w:sz="4" w:space="0" w:color="000000"/>
              <w:left w:val="single" w:sz="4" w:space="0" w:color="000000"/>
              <w:bottom w:val="single" w:sz="4" w:space="0" w:color="000000"/>
              <w:right w:val="single" w:sz="4" w:space="0" w:color="000000"/>
            </w:tcBorders>
          </w:tcPr>
          <w:p w14:paraId="4BC93148"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An applicant may install Excess Fiber Strands that will not be lit within the same funding year as the funding request if: (i) the strands are installed exclusively for the applicant’s future bandwidth needs; and (ii) the strands will remain dormant until lit for the applicant’s exclusive future use.  The cost of such Excess Fiber Strands must be allocated out of the relevant special construction FRN.  Remaining special construction charges do not have to be cost-allocated.</w:t>
            </w:r>
          </w:p>
          <w:p w14:paraId="00748468"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110836D1"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Because the above-referenced </w:t>
            </w:r>
            <w:r>
              <w:t>cost allocation</w:t>
            </w:r>
            <w:r>
              <w:rPr>
                <w:color w:val="000000"/>
              </w:rPr>
              <w:t xml:space="preserve"> was not included in your funding request, the amount of the funding request will need to be adjusted.  Please provide the information requested by Questions 5(a)-(c).  If you do not have the information requested in Questions 5(a)-(c), contact the service provider to obtain it. </w:t>
            </w:r>
          </w:p>
          <w:p w14:paraId="032BA9C7"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3D1CD899"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After providing the requested information, you may disregard the remaining questions in this document. You may be contacted in a separate communication regarding your responses to these questions.</w:t>
            </w:r>
          </w:p>
          <w:p w14:paraId="16AE489B"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14:paraId="37241B08"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7F2DC8A3"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1A77010A"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58157259" w14:textId="77777777">
        <w:tc>
          <w:tcPr>
            <w:tcW w:w="540" w:type="dxa"/>
            <w:tcBorders>
              <w:top w:val="single" w:sz="4" w:space="0" w:color="000000"/>
              <w:left w:val="single" w:sz="4" w:space="0" w:color="000000"/>
              <w:bottom w:val="single" w:sz="4" w:space="0" w:color="000000"/>
              <w:right w:val="single" w:sz="4" w:space="0" w:color="000000"/>
            </w:tcBorders>
          </w:tcPr>
          <w:p w14:paraId="6F2BBA7E"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7B9E716D"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5(a)</w:t>
            </w:r>
          </w:p>
        </w:tc>
        <w:tc>
          <w:tcPr>
            <w:tcW w:w="5400" w:type="dxa"/>
            <w:tcBorders>
              <w:top w:val="single" w:sz="4" w:space="0" w:color="000000"/>
              <w:left w:val="single" w:sz="4" w:space="0" w:color="000000"/>
              <w:bottom w:val="single" w:sz="4" w:space="0" w:color="000000"/>
              <w:right w:val="single" w:sz="4" w:space="0" w:color="000000"/>
            </w:tcBorders>
          </w:tcPr>
          <w:p w14:paraId="087253F8"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Please provide the specific cost of the Excess Fiber Strands that: (i) will not be lit this funding year; (ii) are being installed for the applicant’s exclusive future use; and (iii) will remain </w:t>
            </w:r>
            <w:r>
              <w:rPr>
                <w:color w:val="000000"/>
              </w:rPr>
              <w:lastRenderedPageBreak/>
              <w:t>dormant until lit for the applicant.</w:t>
            </w:r>
          </w:p>
        </w:tc>
        <w:tc>
          <w:tcPr>
            <w:tcW w:w="3330" w:type="dxa"/>
            <w:tcBorders>
              <w:top w:val="single" w:sz="4" w:space="0" w:color="000000"/>
              <w:left w:val="single" w:sz="4" w:space="0" w:color="000000"/>
              <w:bottom w:val="single" w:sz="4" w:space="0" w:color="000000"/>
              <w:right w:val="single" w:sz="4" w:space="0" w:color="000000"/>
            </w:tcBorders>
          </w:tcPr>
          <w:p w14:paraId="250BFDD4"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00448C9B" w14:textId="77777777">
        <w:tc>
          <w:tcPr>
            <w:tcW w:w="540" w:type="dxa"/>
            <w:tcBorders>
              <w:top w:val="single" w:sz="4" w:space="0" w:color="000000"/>
              <w:left w:val="single" w:sz="4" w:space="0" w:color="000000"/>
              <w:bottom w:val="single" w:sz="4" w:space="0" w:color="000000"/>
              <w:right w:val="single" w:sz="4" w:space="0" w:color="000000"/>
            </w:tcBorders>
          </w:tcPr>
          <w:p w14:paraId="49D0B359"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667D3033"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5(b)</w:t>
            </w:r>
          </w:p>
        </w:tc>
        <w:tc>
          <w:tcPr>
            <w:tcW w:w="5400" w:type="dxa"/>
            <w:tcBorders>
              <w:top w:val="single" w:sz="4" w:space="0" w:color="000000"/>
              <w:left w:val="single" w:sz="4" w:space="0" w:color="000000"/>
              <w:bottom w:val="single" w:sz="4" w:space="0" w:color="000000"/>
              <w:right w:val="single" w:sz="4" w:space="0" w:color="000000"/>
            </w:tcBorders>
          </w:tcPr>
          <w:p w14:paraId="6BAF10AE"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Please provide the documentation identifying the cost of the Excess Fiber Strands stated in response to Question 5(a).</w:t>
            </w:r>
          </w:p>
        </w:tc>
        <w:tc>
          <w:tcPr>
            <w:tcW w:w="3330" w:type="dxa"/>
            <w:tcBorders>
              <w:top w:val="single" w:sz="4" w:space="0" w:color="000000"/>
              <w:left w:val="single" w:sz="4" w:space="0" w:color="000000"/>
              <w:bottom w:val="single" w:sz="4" w:space="0" w:color="000000"/>
              <w:right w:val="single" w:sz="4" w:space="0" w:color="000000"/>
            </w:tcBorders>
          </w:tcPr>
          <w:p w14:paraId="361FE297"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66B386FA" w14:textId="77777777">
        <w:tc>
          <w:tcPr>
            <w:tcW w:w="540" w:type="dxa"/>
            <w:tcBorders>
              <w:top w:val="single" w:sz="4" w:space="0" w:color="000000"/>
              <w:left w:val="single" w:sz="4" w:space="0" w:color="000000"/>
              <w:bottom w:val="single" w:sz="4" w:space="0" w:color="000000"/>
              <w:right w:val="single" w:sz="4" w:space="0" w:color="000000"/>
            </w:tcBorders>
          </w:tcPr>
          <w:p w14:paraId="60D2D04D"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128E0A72"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5(c)</w:t>
            </w:r>
          </w:p>
        </w:tc>
        <w:tc>
          <w:tcPr>
            <w:tcW w:w="5400" w:type="dxa"/>
            <w:tcBorders>
              <w:top w:val="single" w:sz="4" w:space="0" w:color="000000"/>
              <w:left w:val="single" w:sz="4" w:space="0" w:color="000000"/>
              <w:bottom w:val="single" w:sz="4" w:space="0" w:color="000000"/>
              <w:right w:val="single" w:sz="4" w:space="0" w:color="000000"/>
            </w:tcBorders>
          </w:tcPr>
          <w:p w14:paraId="6E336B90"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your documentation does not delineate the cost of the Excess Fiber Strands, please provide the tangible basis for the cost identified in response to Question 5(a) above.</w:t>
            </w:r>
          </w:p>
        </w:tc>
        <w:tc>
          <w:tcPr>
            <w:tcW w:w="3330" w:type="dxa"/>
            <w:tcBorders>
              <w:top w:val="single" w:sz="4" w:space="0" w:color="000000"/>
              <w:left w:val="single" w:sz="4" w:space="0" w:color="000000"/>
              <w:bottom w:val="single" w:sz="4" w:space="0" w:color="000000"/>
              <w:right w:val="single" w:sz="4" w:space="0" w:color="000000"/>
            </w:tcBorders>
          </w:tcPr>
          <w:p w14:paraId="45B25D56"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4881514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04E23C1"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6300" w:type="dxa"/>
            <w:gridSpan w:val="2"/>
            <w:tcBorders>
              <w:top w:val="single" w:sz="4" w:space="0" w:color="000000"/>
              <w:left w:val="single" w:sz="4" w:space="0" w:color="000000"/>
              <w:bottom w:val="single" w:sz="4" w:space="0" w:color="000000"/>
              <w:right w:val="single" w:sz="4" w:space="0" w:color="000000"/>
            </w:tcBorders>
            <w:shd w:val="clear" w:color="auto" w:fill="auto"/>
          </w:tcPr>
          <w:p w14:paraId="20BE4B0D"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F520472"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10604207" w14:textId="77777777">
        <w:tc>
          <w:tcPr>
            <w:tcW w:w="540" w:type="dxa"/>
            <w:tcBorders>
              <w:top w:val="single" w:sz="4" w:space="0" w:color="000000"/>
              <w:left w:val="single" w:sz="4" w:space="0" w:color="000000"/>
              <w:bottom w:val="single" w:sz="4" w:space="0" w:color="000000"/>
              <w:right w:val="single" w:sz="4" w:space="0" w:color="000000"/>
            </w:tcBorders>
          </w:tcPr>
          <w:p w14:paraId="2417A553"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6</w:t>
            </w:r>
          </w:p>
        </w:tc>
        <w:tc>
          <w:tcPr>
            <w:tcW w:w="6300" w:type="dxa"/>
            <w:gridSpan w:val="2"/>
            <w:tcBorders>
              <w:top w:val="single" w:sz="4" w:space="0" w:color="000000"/>
              <w:left w:val="single" w:sz="4" w:space="0" w:color="000000"/>
              <w:bottom w:val="single" w:sz="4" w:space="0" w:color="000000"/>
              <w:right w:val="single" w:sz="4" w:space="0" w:color="000000"/>
            </w:tcBorders>
          </w:tcPr>
          <w:p w14:paraId="3A2E3227"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You have stated that Excess Fiber Strands will be installed as part of your project.  You have also indicated that the Excess Fiber Strands will not be installed for the exclusive future use of the applicant</w:t>
            </w:r>
          </w:p>
          <w:p w14:paraId="1946C335"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4ABB9534"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Will the Excess Fiber Strands be installed as part of the special construction project </w:t>
            </w:r>
            <w:r>
              <w:rPr>
                <w:color w:val="000000"/>
                <w:u w:val="single"/>
              </w:rPr>
              <w:t>solely</w:t>
            </w:r>
            <w:r>
              <w:rPr>
                <w:color w:val="000000"/>
              </w:rPr>
              <w:t xml:space="preserve"> because using a cable with a higher strand count than what will be lit for the applicant’s use within this funding year has been deemed to be more cost effective than installing just the number of strands that will be lit for the applicant’s use within this funding year?</w:t>
            </w:r>
          </w:p>
          <w:p w14:paraId="1957DAA3"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5A6B6486"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yes, proceed to Question 6(a).</w:t>
            </w:r>
          </w:p>
          <w:p w14:paraId="64FC4331"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no, proceed to Question 7.</w:t>
            </w:r>
          </w:p>
          <w:p w14:paraId="3CAA98D3"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14:paraId="77B5B150"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 </w:t>
            </w:r>
            <w:bookmarkStart w:id="6" w:name="bookmark=id.3dy6vkm" w:colFirst="0" w:colLast="0"/>
            <w:bookmarkEnd w:id="6"/>
            <w:r>
              <w:rPr>
                <w:color w:val="000000"/>
              </w:rPr>
              <w:t xml:space="preserve">☐ Yes </w:t>
            </w:r>
            <w:bookmarkStart w:id="7" w:name="bookmark=id.1t3h5sf" w:colFirst="0" w:colLast="0"/>
            <w:bookmarkEnd w:id="7"/>
            <w:r>
              <w:rPr>
                <w:color w:val="000000"/>
              </w:rPr>
              <w:t>☐ No</w:t>
            </w:r>
          </w:p>
        </w:tc>
      </w:tr>
      <w:tr w:rsidR="00F13B3A" w14:paraId="2919B399" w14:textId="77777777">
        <w:tc>
          <w:tcPr>
            <w:tcW w:w="540" w:type="dxa"/>
            <w:tcBorders>
              <w:top w:val="single" w:sz="4" w:space="0" w:color="000000"/>
              <w:left w:val="single" w:sz="4" w:space="0" w:color="000000"/>
              <w:bottom w:val="single" w:sz="4" w:space="0" w:color="000000"/>
              <w:right w:val="single" w:sz="4" w:space="0" w:color="000000"/>
            </w:tcBorders>
          </w:tcPr>
          <w:p w14:paraId="57D1B2AD"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22C0702A"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6(a)</w:t>
            </w:r>
          </w:p>
        </w:tc>
        <w:tc>
          <w:tcPr>
            <w:tcW w:w="5400" w:type="dxa"/>
            <w:tcBorders>
              <w:top w:val="single" w:sz="4" w:space="0" w:color="000000"/>
              <w:left w:val="single" w:sz="4" w:space="0" w:color="000000"/>
              <w:bottom w:val="single" w:sz="4" w:space="0" w:color="000000"/>
              <w:right w:val="single" w:sz="4" w:space="0" w:color="000000"/>
            </w:tcBorders>
          </w:tcPr>
          <w:p w14:paraId="4B9BC284"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Please provide an explanation and documents demonstrating that the higher strand solution, resulting in the installation of the Excess Fiber Strands, is the most cost effective option.  Please be as specific as possible.  For example, if the applicant seeks to light 6 strands for its use this year, but a 12-strand cable was deemed more cost-effective, provide a breakdown of the relative costs of installing 6-strands vs. 12-strands, and provide supporting documentation.</w:t>
            </w:r>
          </w:p>
          <w:p w14:paraId="318211D4"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65F2BD9E"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Proceed to Question 6(b).</w:t>
            </w:r>
          </w:p>
        </w:tc>
        <w:tc>
          <w:tcPr>
            <w:tcW w:w="3330" w:type="dxa"/>
            <w:tcBorders>
              <w:top w:val="single" w:sz="4" w:space="0" w:color="000000"/>
              <w:left w:val="single" w:sz="4" w:space="0" w:color="000000"/>
              <w:bottom w:val="single" w:sz="4" w:space="0" w:color="000000"/>
              <w:right w:val="single" w:sz="4" w:space="0" w:color="000000"/>
            </w:tcBorders>
          </w:tcPr>
          <w:p w14:paraId="2C613ACE"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27682A11" w14:textId="77777777">
        <w:tc>
          <w:tcPr>
            <w:tcW w:w="540" w:type="dxa"/>
            <w:tcBorders>
              <w:top w:val="single" w:sz="4" w:space="0" w:color="000000"/>
              <w:left w:val="single" w:sz="4" w:space="0" w:color="000000"/>
              <w:bottom w:val="single" w:sz="4" w:space="0" w:color="000000"/>
              <w:right w:val="single" w:sz="4" w:space="0" w:color="000000"/>
            </w:tcBorders>
          </w:tcPr>
          <w:p w14:paraId="5A0BC85A"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11120163"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6(b)</w:t>
            </w:r>
          </w:p>
        </w:tc>
        <w:tc>
          <w:tcPr>
            <w:tcW w:w="5400" w:type="dxa"/>
            <w:tcBorders>
              <w:top w:val="single" w:sz="4" w:space="0" w:color="000000"/>
              <w:left w:val="single" w:sz="4" w:space="0" w:color="000000"/>
              <w:bottom w:val="single" w:sz="4" w:space="0" w:color="000000"/>
              <w:right w:val="single" w:sz="4" w:space="0" w:color="000000"/>
            </w:tcBorders>
          </w:tcPr>
          <w:p w14:paraId="7ACBDA86"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Will all of the Excess Fiber Strands remain dormant (dark) unless lit for the applicant’s exclusive use during a future funding year (i.e., no other party will use the Excess Fiber Strands until used exclusively by the applicant in the future)?</w:t>
            </w:r>
          </w:p>
          <w:p w14:paraId="798B4348"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6EA1240E"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If yes, you may disregard the remaining questions in this document.  You may be contacted in a separate </w:t>
            </w:r>
            <w:r>
              <w:rPr>
                <w:color w:val="000000"/>
              </w:rPr>
              <w:lastRenderedPageBreak/>
              <w:t>communication regarding your responses to these questions.</w:t>
            </w:r>
          </w:p>
          <w:p w14:paraId="36F11384"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59866E1E"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no, proceed to Question 7.</w:t>
            </w:r>
          </w:p>
          <w:p w14:paraId="153B5376"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1FFD9230"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Note: Please answer Question 6(b) irrespective of whether the Excess Fiber Strands: (a) would be lit this funding year or a future year by the applicant or any entity other than the applicant; (b) have been cost-allocated out of the funding request; or (c) were not included in the one-time charges quoted to the applicant for the special construction project and stated in the FRN.</w:t>
            </w:r>
          </w:p>
        </w:tc>
        <w:tc>
          <w:tcPr>
            <w:tcW w:w="3330" w:type="dxa"/>
            <w:tcBorders>
              <w:top w:val="single" w:sz="4" w:space="0" w:color="000000"/>
              <w:left w:val="single" w:sz="4" w:space="0" w:color="000000"/>
              <w:bottom w:val="single" w:sz="4" w:space="0" w:color="000000"/>
              <w:right w:val="single" w:sz="4" w:space="0" w:color="000000"/>
            </w:tcBorders>
          </w:tcPr>
          <w:p w14:paraId="5DDDF761"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lastRenderedPageBreak/>
              <w:t xml:space="preserve"> </w:t>
            </w:r>
            <w:bookmarkStart w:id="8" w:name="bookmark=id.4d34og8" w:colFirst="0" w:colLast="0"/>
            <w:bookmarkEnd w:id="8"/>
            <w:r>
              <w:rPr>
                <w:color w:val="000000"/>
              </w:rPr>
              <w:t xml:space="preserve">☐ Yes </w:t>
            </w:r>
            <w:bookmarkStart w:id="9" w:name="bookmark=id.2s8eyo1" w:colFirst="0" w:colLast="0"/>
            <w:bookmarkEnd w:id="9"/>
            <w:r>
              <w:rPr>
                <w:color w:val="000000"/>
              </w:rPr>
              <w:t>☐ No</w:t>
            </w:r>
          </w:p>
        </w:tc>
      </w:tr>
      <w:tr w:rsidR="00F13B3A" w14:paraId="0175841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222A23E"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6300" w:type="dxa"/>
            <w:gridSpan w:val="2"/>
            <w:tcBorders>
              <w:top w:val="single" w:sz="4" w:space="0" w:color="000000"/>
              <w:left w:val="single" w:sz="4" w:space="0" w:color="000000"/>
              <w:bottom w:val="single" w:sz="4" w:space="0" w:color="000000"/>
              <w:right w:val="single" w:sz="4" w:space="0" w:color="000000"/>
            </w:tcBorders>
            <w:shd w:val="clear" w:color="auto" w:fill="auto"/>
          </w:tcPr>
          <w:p w14:paraId="65B71D15"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E3926F"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0C8E4AD2" w14:textId="77777777">
        <w:tc>
          <w:tcPr>
            <w:tcW w:w="540" w:type="dxa"/>
            <w:tcBorders>
              <w:top w:val="single" w:sz="4" w:space="0" w:color="000000"/>
              <w:left w:val="single" w:sz="4" w:space="0" w:color="000000"/>
              <w:bottom w:val="single" w:sz="4" w:space="0" w:color="000000"/>
              <w:right w:val="single" w:sz="4" w:space="0" w:color="000000"/>
            </w:tcBorders>
          </w:tcPr>
          <w:p w14:paraId="14584E8E"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7</w:t>
            </w:r>
          </w:p>
        </w:tc>
        <w:tc>
          <w:tcPr>
            <w:tcW w:w="6300" w:type="dxa"/>
            <w:gridSpan w:val="2"/>
            <w:tcBorders>
              <w:top w:val="single" w:sz="4" w:space="0" w:color="000000"/>
              <w:left w:val="single" w:sz="4" w:space="0" w:color="000000"/>
              <w:bottom w:val="single" w:sz="4" w:space="0" w:color="000000"/>
              <w:right w:val="single" w:sz="4" w:space="0" w:color="000000"/>
            </w:tcBorders>
          </w:tcPr>
          <w:p w14:paraId="1ACA50EA"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You have indicated that Excess Fiber Strands will be installed as part of your project. You have also indicated that either:</w:t>
            </w:r>
          </w:p>
          <w:p w14:paraId="5E8EF03E"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2CA36ACE" w14:textId="77777777" w:rsidR="00F13B3A" w:rsidRDefault="00000000">
            <w:pPr>
              <w:widowControl w:val="0"/>
              <w:numPr>
                <w:ilvl w:val="0"/>
                <w:numId w:val="1"/>
              </w:numPr>
              <w:pBdr>
                <w:top w:val="nil"/>
                <w:left w:val="nil"/>
                <w:bottom w:val="nil"/>
                <w:right w:val="nil"/>
                <w:between w:val="nil"/>
              </w:pBdr>
              <w:tabs>
                <w:tab w:val="left" w:pos="-1440"/>
                <w:tab w:val="right" w:pos="1170"/>
                <w:tab w:val="right" w:pos="1620"/>
              </w:tabs>
              <w:spacing w:after="0" w:line="240" w:lineRule="auto"/>
              <w:rPr>
                <w:color w:val="000000"/>
              </w:rPr>
            </w:pPr>
            <w:r>
              <w:rPr>
                <w:color w:val="000000"/>
              </w:rPr>
              <w:t>The Excess Fiber Strands will not be installed for the applicant’s exclusive future use;</w:t>
            </w:r>
          </w:p>
          <w:p w14:paraId="14452EC4" w14:textId="77777777" w:rsidR="00F13B3A" w:rsidRDefault="00000000">
            <w:pPr>
              <w:widowControl w:val="0"/>
              <w:numPr>
                <w:ilvl w:val="0"/>
                <w:numId w:val="1"/>
              </w:numPr>
              <w:pBdr>
                <w:top w:val="nil"/>
                <w:left w:val="nil"/>
                <w:bottom w:val="nil"/>
                <w:right w:val="nil"/>
                <w:between w:val="nil"/>
              </w:pBdr>
              <w:tabs>
                <w:tab w:val="left" w:pos="-1440"/>
                <w:tab w:val="right" w:pos="1170"/>
                <w:tab w:val="right" w:pos="1620"/>
              </w:tabs>
              <w:spacing w:after="0" w:line="240" w:lineRule="auto"/>
              <w:rPr>
                <w:color w:val="000000"/>
              </w:rPr>
            </w:pPr>
            <w:r>
              <w:rPr>
                <w:color w:val="000000"/>
              </w:rPr>
              <w:t>The Excess Fiber Strands will be installed for the applicant’s exclusive future use, but will not remain dormant (dark) until the fiber is used by the applicant in a future year;</w:t>
            </w:r>
          </w:p>
          <w:p w14:paraId="3D1FC515" w14:textId="77777777" w:rsidR="00F13B3A" w:rsidRDefault="00000000">
            <w:pPr>
              <w:widowControl w:val="0"/>
              <w:numPr>
                <w:ilvl w:val="0"/>
                <w:numId w:val="1"/>
              </w:numPr>
              <w:pBdr>
                <w:top w:val="nil"/>
                <w:left w:val="nil"/>
                <w:bottom w:val="nil"/>
                <w:right w:val="nil"/>
                <w:between w:val="nil"/>
              </w:pBdr>
              <w:tabs>
                <w:tab w:val="left" w:pos="-1440"/>
                <w:tab w:val="right" w:pos="1170"/>
                <w:tab w:val="right" w:pos="1620"/>
              </w:tabs>
              <w:spacing w:after="0" w:line="240" w:lineRule="auto"/>
              <w:rPr>
                <w:color w:val="000000"/>
              </w:rPr>
            </w:pPr>
            <w:r>
              <w:rPr>
                <w:color w:val="000000"/>
              </w:rPr>
              <w:t>The Excess Fiber Strands will not be installed solely because installation of a higher strand count than what will be lit for the applicant’s use this funding year has been deemed to be the most cost-effective option; or</w:t>
            </w:r>
          </w:p>
          <w:p w14:paraId="06D89318" w14:textId="77777777" w:rsidR="00F13B3A" w:rsidRDefault="00000000">
            <w:pPr>
              <w:widowControl w:val="0"/>
              <w:numPr>
                <w:ilvl w:val="0"/>
                <w:numId w:val="1"/>
              </w:numPr>
              <w:pBdr>
                <w:top w:val="nil"/>
                <w:left w:val="nil"/>
                <w:bottom w:val="nil"/>
                <w:right w:val="nil"/>
                <w:between w:val="nil"/>
              </w:pBdr>
              <w:tabs>
                <w:tab w:val="left" w:pos="-1440"/>
                <w:tab w:val="right" w:pos="1170"/>
                <w:tab w:val="right" w:pos="1620"/>
              </w:tabs>
              <w:spacing w:after="0" w:line="240" w:lineRule="auto"/>
              <w:rPr>
                <w:color w:val="000000"/>
              </w:rPr>
            </w:pPr>
            <w:r>
              <w:rPr>
                <w:color w:val="000000"/>
              </w:rPr>
              <w:t>The Excess Fiber Strands will be installed solely because installation of a higher strand count than what will be lit for the applicant’s use this funding year has been deemed to be the most cost-effective option, but the Excess Fiber Strands will not remain dormant (dark) until they are used by the applicant in a future year.</w:t>
            </w:r>
          </w:p>
          <w:p w14:paraId="3D8FB8BD"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4DAF0D44"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Please provide the information requested by Questions 7(a)-(d).</w:t>
            </w:r>
          </w:p>
          <w:p w14:paraId="4F9CC50A"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4C3FFA95"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Note: Answers to these questions are required irrespective of whether the Excess Fiber Strands: (a) would be lit this funding year or a future year; (b) have been cost-allocated out of the funding request; or (c) were not included in the one-time charges quoted to the applicant for the special construction project and stated in the FRN.</w:t>
            </w:r>
          </w:p>
          <w:p w14:paraId="4D7CF9D3"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4E88E95F"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14:paraId="756DB38E"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3968F1EB" w14:textId="77777777">
        <w:tc>
          <w:tcPr>
            <w:tcW w:w="540" w:type="dxa"/>
            <w:tcBorders>
              <w:top w:val="single" w:sz="4" w:space="0" w:color="000000"/>
              <w:left w:val="single" w:sz="4" w:space="0" w:color="000000"/>
              <w:bottom w:val="single" w:sz="4" w:space="0" w:color="000000"/>
              <w:right w:val="single" w:sz="4" w:space="0" w:color="000000"/>
            </w:tcBorders>
          </w:tcPr>
          <w:p w14:paraId="49D9140F"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27E35F03"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7(a)</w:t>
            </w:r>
          </w:p>
        </w:tc>
        <w:tc>
          <w:tcPr>
            <w:tcW w:w="5400" w:type="dxa"/>
            <w:tcBorders>
              <w:top w:val="single" w:sz="4" w:space="0" w:color="000000"/>
              <w:left w:val="single" w:sz="4" w:space="0" w:color="000000"/>
              <w:bottom w:val="single" w:sz="4" w:space="0" w:color="000000"/>
              <w:right w:val="single" w:sz="4" w:space="0" w:color="000000"/>
            </w:tcBorders>
          </w:tcPr>
          <w:p w14:paraId="58C0CE94"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What other party is planning to use the Excess Fiber Strands?  If multiple parties plan to use the Excess Fiber Strands, please identify all of them.  If the fiber provider intends to use the Excess Fiber Strands to serve other customers, name the fiber provider.</w:t>
            </w:r>
          </w:p>
          <w:p w14:paraId="77C1F175"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665912B5"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b/>
                <w:color w:val="000000"/>
                <w:u w:val="single"/>
              </w:rPr>
              <w:t>Note</w:t>
            </w:r>
            <w:r>
              <w:rPr>
                <w:color w:val="000000"/>
              </w:rPr>
              <w:t>: This question does not seek information about the ultimate end-users of fiber strands.  For example, if a leased lit fiber or leased dark fiber provider intends to use the Excess Fiber Strands to serve other customers, the answer to this question would be the name of the service provider.  If a municipality plans to use Excess Fiber Strands installed as part of a self-provisioned network to serve other community institutions, the answer to this question would be the name of the municipal entity.</w:t>
            </w:r>
          </w:p>
          <w:p w14:paraId="022F97AE"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14:paraId="76DA8D3A"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4E44A4ED" w14:textId="77777777">
        <w:tc>
          <w:tcPr>
            <w:tcW w:w="540" w:type="dxa"/>
            <w:tcBorders>
              <w:top w:val="single" w:sz="4" w:space="0" w:color="000000"/>
              <w:left w:val="single" w:sz="4" w:space="0" w:color="000000"/>
              <w:bottom w:val="single" w:sz="4" w:space="0" w:color="000000"/>
              <w:right w:val="single" w:sz="4" w:space="0" w:color="000000"/>
            </w:tcBorders>
          </w:tcPr>
          <w:p w14:paraId="0A159AEB"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79E4D4FA"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7(b)</w:t>
            </w:r>
          </w:p>
        </w:tc>
        <w:tc>
          <w:tcPr>
            <w:tcW w:w="5400" w:type="dxa"/>
            <w:tcBorders>
              <w:top w:val="single" w:sz="4" w:space="0" w:color="000000"/>
              <w:left w:val="single" w:sz="4" w:space="0" w:color="000000"/>
              <w:bottom w:val="single" w:sz="4" w:space="0" w:color="000000"/>
              <w:right w:val="single" w:sz="4" w:space="0" w:color="000000"/>
            </w:tcBorders>
          </w:tcPr>
          <w:p w14:paraId="5ACB7015"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On what date does the other party plan to start using the Excess Fiber Strands?  If multiple parties plan to use the Excess Fiber Strands, please identify the dates that each party plans to start using them.  </w:t>
            </w:r>
          </w:p>
          <w:p w14:paraId="4997B9CF"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5CC00E6B"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the lit date for the Excess Fiber Strands is unknown, please state “unknown.”</w:t>
            </w:r>
          </w:p>
        </w:tc>
        <w:tc>
          <w:tcPr>
            <w:tcW w:w="3330" w:type="dxa"/>
            <w:tcBorders>
              <w:top w:val="single" w:sz="4" w:space="0" w:color="000000"/>
              <w:left w:val="single" w:sz="4" w:space="0" w:color="000000"/>
              <w:bottom w:val="single" w:sz="4" w:space="0" w:color="000000"/>
              <w:right w:val="single" w:sz="4" w:space="0" w:color="000000"/>
            </w:tcBorders>
          </w:tcPr>
          <w:p w14:paraId="4EF5FF01"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____/____/_______</w:t>
            </w:r>
          </w:p>
        </w:tc>
      </w:tr>
      <w:tr w:rsidR="00F13B3A" w14:paraId="4A55ED7A" w14:textId="77777777">
        <w:tc>
          <w:tcPr>
            <w:tcW w:w="540" w:type="dxa"/>
            <w:tcBorders>
              <w:top w:val="single" w:sz="4" w:space="0" w:color="000000"/>
              <w:left w:val="single" w:sz="4" w:space="0" w:color="000000"/>
              <w:bottom w:val="single" w:sz="4" w:space="0" w:color="000000"/>
              <w:right w:val="single" w:sz="4" w:space="0" w:color="000000"/>
            </w:tcBorders>
          </w:tcPr>
          <w:p w14:paraId="3A77F097"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26559830"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7(c)</w:t>
            </w:r>
          </w:p>
        </w:tc>
        <w:tc>
          <w:tcPr>
            <w:tcW w:w="5400" w:type="dxa"/>
            <w:tcBorders>
              <w:top w:val="single" w:sz="4" w:space="0" w:color="000000"/>
              <w:left w:val="single" w:sz="4" w:space="0" w:color="000000"/>
              <w:bottom w:val="single" w:sz="4" w:space="0" w:color="000000"/>
              <w:right w:val="single" w:sz="4" w:space="0" w:color="000000"/>
            </w:tcBorders>
          </w:tcPr>
          <w:p w14:paraId="3CBC4048"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Is the applicant receiving any compensation in exchange for the planned use of the Excess Fiber Strands by another party (e.g., is the applicant being paid a fee, receiving a gift, receiving services/products in trade, or otherwise being compensated for use of the Excess Fiber Strands)?</w:t>
            </w:r>
          </w:p>
          <w:p w14:paraId="1CFAD1A4"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5D493EFE"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If so, please describe the compensation that the applicant will receive.</w:t>
            </w:r>
          </w:p>
          <w:p w14:paraId="5E027BE0"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14:paraId="205725E8"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12C463B3" w14:textId="77777777">
        <w:tc>
          <w:tcPr>
            <w:tcW w:w="540" w:type="dxa"/>
            <w:tcBorders>
              <w:top w:val="single" w:sz="4" w:space="0" w:color="000000"/>
              <w:left w:val="single" w:sz="4" w:space="0" w:color="000000"/>
              <w:bottom w:val="single" w:sz="4" w:space="0" w:color="000000"/>
              <w:right w:val="single" w:sz="4" w:space="0" w:color="000000"/>
            </w:tcBorders>
          </w:tcPr>
          <w:p w14:paraId="5D844400"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3631964F"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7(d)</w:t>
            </w:r>
          </w:p>
        </w:tc>
        <w:tc>
          <w:tcPr>
            <w:tcW w:w="5400" w:type="dxa"/>
            <w:tcBorders>
              <w:top w:val="single" w:sz="4" w:space="0" w:color="000000"/>
              <w:left w:val="single" w:sz="4" w:space="0" w:color="000000"/>
              <w:bottom w:val="single" w:sz="4" w:space="0" w:color="000000"/>
              <w:right w:val="single" w:sz="4" w:space="0" w:color="000000"/>
            </w:tcBorders>
          </w:tcPr>
          <w:p w14:paraId="2760142A"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Please provide any documents pertaining to the information provided in response to Questions 7(a)-(c).  If you do not know the answers to one or more of the questions above, please contact the service provider to obtain them.</w:t>
            </w:r>
          </w:p>
          <w:p w14:paraId="2BF26354"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0CD95FB7"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Proceed to Question 8.</w:t>
            </w:r>
          </w:p>
          <w:p w14:paraId="0A39ACED"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tcPr>
          <w:p w14:paraId="61ABB179"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56EBD6C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3317D5B"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6300" w:type="dxa"/>
            <w:gridSpan w:val="2"/>
            <w:tcBorders>
              <w:top w:val="single" w:sz="4" w:space="0" w:color="000000"/>
              <w:left w:val="single" w:sz="4" w:space="0" w:color="000000"/>
              <w:bottom w:val="single" w:sz="4" w:space="0" w:color="000000"/>
              <w:right w:val="single" w:sz="4" w:space="0" w:color="000000"/>
            </w:tcBorders>
            <w:shd w:val="clear" w:color="auto" w:fill="auto"/>
          </w:tcPr>
          <w:p w14:paraId="6CA2CFCB"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D0A8061"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0CBBC584" w14:textId="77777777">
        <w:tc>
          <w:tcPr>
            <w:tcW w:w="540" w:type="dxa"/>
            <w:tcBorders>
              <w:top w:val="single" w:sz="4" w:space="0" w:color="000000"/>
              <w:left w:val="single" w:sz="4" w:space="0" w:color="000000"/>
              <w:bottom w:val="single" w:sz="4" w:space="0" w:color="000000"/>
              <w:right w:val="single" w:sz="4" w:space="0" w:color="000000"/>
            </w:tcBorders>
          </w:tcPr>
          <w:p w14:paraId="309BDD26"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8</w:t>
            </w:r>
          </w:p>
        </w:tc>
        <w:tc>
          <w:tcPr>
            <w:tcW w:w="6300" w:type="dxa"/>
            <w:gridSpan w:val="2"/>
            <w:tcBorders>
              <w:top w:val="single" w:sz="4" w:space="0" w:color="000000"/>
              <w:left w:val="single" w:sz="4" w:space="0" w:color="000000"/>
              <w:bottom w:val="single" w:sz="4" w:space="0" w:color="000000"/>
              <w:right w:val="single" w:sz="4" w:space="0" w:color="000000"/>
            </w:tcBorders>
          </w:tcPr>
          <w:p w14:paraId="667FC582"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Please provide the specific cost of installing the Excess Fiber Strands for use by another party as described in Question 7.  Your response should include the both costs of the Excess Fiber Strands themselves and any additional special construction charges incurred due to the addition of the Excess Fiber Strands to the build (i.e., beyond what would be necessary if only the fiber strands that will be lit for the applicant’s use within this funding year were installed).</w:t>
            </w:r>
          </w:p>
        </w:tc>
        <w:tc>
          <w:tcPr>
            <w:tcW w:w="3330" w:type="dxa"/>
            <w:tcBorders>
              <w:top w:val="single" w:sz="4" w:space="0" w:color="000000"/>
              <w:left w:val="single" w:sz="4" w:space="0" w:color="000000"/>
              <w:bottom w:val="single" w:sz="4" w:space="0" w:color="000000"/>
              <w:right w:val="single" w:sz="4" w:space="0" w:color="000000"/>
            </w:tcBorders>
          </w:tcPr>
          <w:p w14:paraId="4EC8E9BD"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1F79331A" w14:textId="77777777">
        <w:tc>
          <w:tcPr>
            <w:tcW w:w="540" w:type="dxa"/>
            <w:tcBorders>
              <w:top w:val="single" w:sz="4" w:space="0" w:color="000000"/>
              <w:left w:val="single" w:sz="4" w:space="0" w:color="000000"/>
              <w:bottom w:val="single" w:sz="4" w:space="0" w:color="000000"/>
              <w:right w:val="single" w:sz="4" w:space="0" w:color="000000"/>
            </w:tcBorders>
          </w:tcPr>
          <w:p w14:paraId="1A9501DE"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61755BDE"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8(a)</w:t>
            </w:r>
          </w:p>
        </w:tc>
        <w:tc>
          <w:tcPr>
            <w:tcW w:w="5400" w:type="dxa"/>
            <w:tcBorders>
              <w:top w:val="single" w:sz="4" w:space="0" w:color="000000"/>
              <w:left w:val="single" w:sz="4" w:space="0" w:color="000000"/>
              <w:bottom w:val="single" w:sz="4" w:space="0" w:color="000000"/>
              <w:right w:val="single" w:sz="4" w:space="0" w:color="000000"/>
            </w:tcBorders>
          </w:tcPr>
          <w:p w14:paraId="6E5232A8"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Please provide documentation substantiating the costs identified in response to Question 8.  If you do not have such documents, please contact the service provider.</w:t>
            </w:r>
          </w:p>
          <w:p w14:paraId="626E3D28"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3A2D178D"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Then proceed to Question 9.</w:t>
            </w:r>
          </w:p>
        </w:tc>
        <w:tc>
          <w:tcPr>
            <w:tcW w:w="3330" w:type="dxa"/>
            <w:tcBorders>
              <w:top w:val="single" w:sz="4" w:space="0" w:color="000000"/>
              <w:left w:val="single" w:sz="4" w:space="0" w:color="000000"/>
              <w:bottom w:val="single" w:sz="4" w:space="0" w:color="000000"/>
              <w:right w:val="single" w:sz="4" w:space="0" w:color="000000"/>
            </w:tcBorders>
          </w:tcPr>
          <w:p w14:paraId="6EED44E7"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5A0368B8" w14:textId="77777777">
        <w:tc>
          <w:tcPr>
            <w:tcW w:w="540" w:type="dxa"/>
            <w:tcBorders>
              <w:top w:val="single" w:sz="4" w:space="0" w:color="000000"/>
              <w:left w:val="single" w:sz="4" w:space="0" w:color="000000"/>
              <w:bottom w:val="single" w:sz="4" w:space="0" w:color="000000"/>
              <w:right w:val="single" w:sz="4" w:space="0" w:color="000000"/>
            </w:tcBorders>
          </w:tcPr>
          <w:p w14:paraId="07AA368E"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27FB8B5A"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8(b)</w:t>
            </w:r>
          </w:p>
        </w:tc>
        <w:tc>
          <w:tcPr>
            <w:tcW w:w="5400" w:type="dxa"/>
            <w:tcBorders>
              <w:top w:val="single" w:sz="4" w:space="0" w:color="000000"/>
              <w:left w:val="single" w:sz="4" w:space="0" w:color="000000"/>
              <w:bottom w:val="single" w:sz="4" w:space="0" w:color="000000"/>
              <w:right w:val="single" w:sz="4" w:space="0" w:color="000000"/>
            </w:tcBorders>
          </w:tcPr>
          <w:p w14:paraId="781DC426"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If you are unable to provide the documentation requested by Question 8(a), please explain the tangible basis for the costs you have identified in response to Question 8. </w:t>
            </w:r>
          </w:p>
          <w:p w14:paraId="28FAD872"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p w14:paraId="3A4E63F5"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Then proceed to Question 9.</w:t>
            </w:r>
          </w:p>
        </w:tc>
        <w:tc>
          <w:tcPr>
            <w:tcW w:w="3330" w:type="dxa"/>
            <w:tcBorders>
              <w:top w:val="single" w:sz="4" w:space="0" w:color="000000"/>
              <w:left w:val="single" w:sz="4" w:space="0" w:color="000000"/>
              <w:bottom w:val="single" w:sz="4" w:space="0" w:color="000000"/>
              <w:right w:val="single" w:sz="4" w:space="0" w:color="000000"/>
            </w:tcBorders>
          </w:tcPr>
          <w:p w14:paraId="6C5D7FF9"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5DE03700"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FD53F06"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6300" w:type="dxa"/>
            <w:gridSpan w:val="2"/>
            <w:tcBorders>
              <w:top w:val="single" w:sz="4" w:space="0" w:color="000000"/>
              <w:left w:val="single" w:sz="4" w:space="0" w:color="000000"/>
              <w:bottom w:val="single" w:sz="4" w:space="0" w:color="000000"/>
              <w:right w:val="single" w:sz="4" w:space="0" w:color="000000"/>
            </w:tcBorders>
            <w:shd w:val="clear" w:color="auto" w:fill="auto"/>
          </w:tcPr>
          <w:p w14:paraId="42DF9D66"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17A63231" w14:textId="77777777" w:rsidR="00F13B3A" w:rsidRDefault="00F13B3A">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p>
        </w:tc>
      </w:tr>
      <w:tr w:rsidR="00F13B3A" w14:paraId="06A2B827" w14:textId="77777777">
        <w:tc>
          <w:tcPr>
            <w:tcW w:w="540" w:type="dxa"/>
            <w:tcBorders>
              <w:top w:val="single" w:sz="4" w:space="0" w:color="000000"/>
              <w:left w:val="single" w:sz="4" w:space="0" w:color="000000"/>
              <w:bottom w:val="single" w:sz="4" w:space="0" w:color="000000"/>
              <w:right w:val="single" w:sz="4" w:space="0" w:color="000000"/>
            </w:tcBorders>
          </w:tcPr>
          <w:p w14:paraId="7DAAD37D"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9</w:t>
            </w:r>
          </w:p>
        </w:tc>
        <w:tc>
          <w:tcPr>
            <w:tcW w:w="6300" w:type="dxa"/>
            <w:gridSpan w:val="2"/>
            <w:tcBorders>
              <w:top w:val="single" w:sz="4" w:space="0" w:color="000000"/>
              <w:left w:val="single" w:sz="4" w:space="0" w:color="000000"/>
              <w:bottom w:val="single" w:sz="4" w:space="0" w:color="000000"/>
              <w:right w:val="single" w:sz="4" w:space="0" w:color="000000"/>
            </w:tcBorders>
          </w:tcPr>
          <w:p w14:paraId="1D80501C"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Have the costs that you identified in response to Question 8 been identified in your special construction FRN as ineligible costs allocated out of the funding request?   </w:t>
            </w:r>
          </w:p>
        </w:tc>
        <w:tc>
          <w:tcPr>
            <w:tcW w:w="3330" w:type="dxa"/>
            <w:tcBorders>
              <w:top w:val="single" w:sz="4" w:space="0" w:color="000000"/>
              <w:left w:val="single" w:sz="4" w:space="0" w:color="000000"/>
              <w:bottom w:val="single" w:sz="4" w:space="0" w:color="000000"/>
              <w:right w:val="single" w:sz="4" w:space="0" w:color="000000"/>
            </w:tcBorders>
          </w:tcPr>
          <w:p w14:paraId="5E8DF2A6" w14:textId="77777777" w:rsidR="00F13B3A" w:rsidRDefault="00000000">
            <w:pPr>
              <w:widowControl w:val="0"/>
              <w:pBdr>
                <w:top w:val="nil"/>
                <w:left w:val="nil"/>
                <w:bottom w:val="nil"/>
                <w:right w:val="nil"/>
                <w:between w:val="nil"/>
              </w:pBdr>
              <w:tabs>
                <w:tab w:val="left" w:pos="-1440"/>
                <w:tab w:val="right" w:pos="1170"/>
                <w:tab w:val="right" w:pos="1620"/>
              </w:tabs>
              <w:spacing w:after="0" w:line="240" w:lineRule="auto"/>
              <w:jc w:val="both"/>
              <w:rPr>
                <w:color w:val="000000"/>
              </w:rPr>
            </w:pPr>
            <w:r>
              <w:rPr>
                <w:color w:val="000000"/>
              </w:rPr>
              <w:t xml:space="preserve"> ☐ Yes ☐ No</w:t>
            </w:r>
          </w:p>
        </w:tc>
      </w:tr>
    </w:tbl>
    <w:p w14:paraId="2B7F6E96" w14:textId="77777777" w:rsidR="00F13B3A" w:rsidRDefault="00F13B3A"/>
    <w:p w14:paraId="52C22FBB" w14:textId="77777777" w:rsidR="00F13B3A" w:rsidRDefault="00F13B3A"/>
    <w:sectPr w:rsidR="00F13B3A">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102"/>
    <w:multiLevelType w:val="multilevel"/>
    <w:tmpl w:val="7AC07E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65D42F5"/>
    <w:multiLevelType w:val="multilevel"/>
    <w:tmpl w:val="E9F602B4"/>
    <w:lvl w:ilvl="0">
      <w:start w:val="1"/>
      <w:numFmt w:val="decimal"/>
      <w:lvlText w:val="%1)"/>
      <w:lvlJc w:val="left"/>
      <w:pPr>
        <w:ind w:left="45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FBA7D04"/>
    <w:multiLevelType w:val="multilevel"/>
    <w:tmpl w:val="8D4C24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21020027">
    <w:abstractNumId w:val="0"/>
  </w:num>
  <w:num w:numId="2" w16cid:durableId="283539737">
    <w:abstractNumId w:val="2"/>
  </w:num>
  <w:num w:numId="3" w16cid:durableId="996959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B3A"/>
    <w:rsid w:val="001E0A0C"/>
    <w:rsid w:val="009766F9"/>
    <w:rsid w:val="00B12854"/>
    <w:rsid w:val="00F13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07D36D"/>
  <w15:docId w15:val="{F4C613E3-CFF2-514D-BF82-1A3AE895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03DB0"/>
    <w:pPr>
      <w:ind w:left="720"/>
      <w:contextualSpacing/>
    </w:pPr>
  </w:style>
  <w:style w:type="paragraph" w:styleId="NoSpacing">
    <w:name w:val="No Spacing"/>
    <w:uiPriority w:val="1"/>
    <w:qFormat/>
    <w:rsid w:val="001F2D43"/>
    <w:pPr>
      <w:spacing w:after="0" w:line="240" w:lineRule="auto"/>
    </w:pPr>
  </w:style>
  <w:style w:type="character" w:styleId="Hyperlink">
    <w:name w:val="Hyperlink"/>
    <w:basedOn w:val="DefaultParagraphFont"/>
    <w:uiPriority w:val="99"/>
    <w:unhideWhenUsed/>
    <w:rsid w:val="009B55A9"/>
    <w:rPr>
      <w:color w:val="0563C1" w:themeColor="hyperlink"/>
      <w:u w:val="single"/>
    </w:rPr>
  </w:style>
  <w:style w:type="paragraph" w:styleId="BodyText">
    <w:name w:val="Body Text"/>
    <w:aliases w:val=" Char,Char"/>
    <w:basedOn w:val="Normal"/>
    <w:link w:val="BodyTextChar1"/>
    <w:rsid w:val="00422228"/>
    <w:pPr>
      <w:widowControl w:val="0"/>
      <w:tabs>
        <w:tab w:val="left" w:pos="-1440"/>
        <w:tab w:val="right" w:pos="1170"/>
        <w:tab w:val="right" w:pos="1620"/>
      </w:tabs>
      <w:spacing w:after="0" w:line="240" w:lineRule="auto"/>
      <w:jc w:val="both"/>
    </w:pPr>
    <w:rPr>
      <w:rFonts w:ascii="Arial" w:eastAsia="Times New Roman" w:hAnsi="Arial" w:cs="Arial"/>
      <w:sz w:val="24"/>
      <w:szCs w:val="20"/>
    </w:rPr>
  </w:style>
  <w:style w:type="character" w:customStyle="1" w:styleId="BodyTextChar">
    <w:name w:val="Body Text Char"/>
    <w:basedOn w:val="DefaultParagraphFont"/>
    <w:uiPriority w:val="99"/>
    <w:semiHidden/>
    <w:rsid w:val="00422228"/>
  </w:style>
  <w:style w:type="character" w:customStyle="1" w:styleId="BodyTextChar1">
    <w:name w:val="Body Text Char1"/>
    <w:aliases w:val=" Char Char,Char Char"/>
    <w:link w:val="BodyText"/>
    <w:rsid w:val="00422228"/>
    <w:rPr>
      <w:rFonts w:ascii="Arial" w:eastAsia="Times New Roman" w:hAnsi="Arial" w:cs="Arial"/>
      <w:sz w:val="24"/>
      <w:szCs w:val="20"/>
    </w:rPr>
  </w:style>
  <w:style w:type="character" w:customStyle="1" w:styleId="UnresolvedMention1">
    <w:name w:val="Unresolved Mention1"/>
    <w:basedOn w:val="DefaultParagraphFont"/>
    <w:uiPriority w:val="99"/>
    <w:semiHidden/>
    <w:unhideWhenUsed/>
    <w:rsid w:val="00E9555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sac.org/e-rate/applicant-process/before-you-begin/eligible-services-li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ac.org/e-rate/service-providers/step-3-winning-the-bid/requesting-confidentialit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p9MbZyWFD4LWYXRdv7Z6MNX3BA==">AMUW2mUs7+PeIo4Wh5gpAzB6l7i3vS/ZVqoVEJDF/zm+8N9VQMG4V4IcHorJ5HfHUFD6mRN/bTvxPGnYAu0Q6ZENGoRZWa2ekHGQna4bAFsr2WZSDh+ZBh1XtHaOSCcJa9JuIlqfyyDH50wNp7NhCrC0paakqI9/xLnyg2eTeBquaXAvZgezpoTAE8JHAWy56Hh5RkmrmUrg+rNVDmOLRiND0fKKCk7JR0zP7XZYELcwoc+xB0/RveOESR06F/68QQVuUSkv2fdcaqexj/X2Bq2VGToSPF0x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3058</Words>
  <Characters>17431</Characters>
  <Application>Microsoft Office Word</Application>
  <DocSecurity>0</DocSecurity>
  <Lines>145</Lines>
  <Paragraphs>40</Paragraphs>
  <ScaleCrop>false</ScaleCrop>
  <Company/>
  <LinksUpToDate>false</LinksUpToDate>
  <CharactersWithSpaces>20449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Benham</dc:creator>
  <cp:lastModifiedBy>Cassandra Patrizio</cp:lastModifiedBy>
  <cp:revision>2</cp:revision>
  <dcterms:created xsi:type="dcterms:W3CDTF">2024-07-18T23:21:00Z</dcterms:created>
  <dcterms:modified xsi:type="dcterms:W3CDTF">2024-07-18T23:21:00Z</dcterms:modified>
</cp:coreProperties>
</file>